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AFCD" w14:textId="77777777" w:rsidR="004F6FAC" w:rsidRPr="00ED2423" w:rsidRDefault="004735BA" w:rsidP="00E23702">
      <w:pPr>
        <w:ind w:firstLine="840"/>
        <w:jc w:val="center"/>
        <w:rPr>
          <w:sz w:val="28"/>
        </w:rPr>
      </w:pPr>
      <w:r w:rsidRPr="00ED2423">
        <w:rPr>
          <w:rFonts w:hint="eastAsia"/>
          <w:sz w:val="28"/>
        </w:rPr>
        <w:t>「茂原六斎市」出店要綱</w:t>
      </w:r>
    </w:p>
    <w:p w14:paraId="62A504CA" w14:textId="77777777" w:rsidR="00E25179" w:rsidRPr="00EA707B" w:rsidRDefault="00E25179" w:rsidP="00E23702">
      <w:pPr>
        <w:jc w:val="left"/>
        <w:rPr>
          <w:sz w:val="24"/>
        </w:rPr>
      </w:pPr>
    </w:p>
    <w:p w14:paraId="6FB5B7DC" w14:textId="77777777" w:rsidR="004735BA" w:rsidRPr="00EA707B" w:rsidRDefault="00CC23E4" w:rsidP="00E23702">
      <w:pPr>
        <w:ind w:left="1920" w:hangingChars="800" w:hanging="1920"/>
        <w:jc w:val="left"/>
        <w:rPr>
          <w:sz w:val="24"/>
        </w:rPr>
      </w:pPr>
      <w:r w:rsidRPr="00EA707B">
        <w:rPr>
          <w:rFonts w:hint="eastAsia"/>
          <w:sz w:val="24"/>
        </w:rPr>
        <w:t>１．目</w:t>
      </w:r>
      <w:r w:rsidR="00EA707B">
        <w:rPr>
          <w:rFonts w:hint="eastAsia"/>
          <w:sz w:val="24"/>
        </w:rPr>
        <w:t xml:space="preserve">　　的　　</w:t>
      </w:r>
      <w:r w:rsidRPr="00EA707B">
        <w:rPr>
          <w:rFonts w:hint="eastAsia"/>
          <w:sz w:val="24"/>
        </w:rPr>
        <w:t>伝統のある茂原六斎市を再活性化させ、地域の賑わい</w:t>
      </w:r>
      <w:r w:rsidR="00963D5C">
        <w:rPr>
          <w:rFonts w:hint="eastAsia"/>
          <w:sz w:val="24"/>
        </w:rPr>
        <w:t>を</w:t>
      </w:r>
      <w:r w:rsidRPr="00EA707B">
        <w:rPr>
          <w:rFonts w:hint="eastAsia"/>
          <w:sz w:val="24"/>
        </w:rPr>
        <w:t>取り戻し、市民共有のシンボル的ふれあいの場となるような市を開催することを目的とする。</w:t>
      </w:r>
    </w:p>
    <w:p w14:paraId="295B6424" w14:textId="77777777" w:rsidR="00CC23E4" w:rsidRPr="00EA707B" w:rsidRDefault="00CC23E4" w:rsidP="00E23702">
      <w:pPr>
        <w:ind w:left="1440" w:hangingChars="600" w:hanging="1440"/>
        <w:jc w:val="left"/>
        <w:rPr>
          <w:sz w:val="24"/>
        </w:rPr>
      </w:pPr>
    </w:p>
    <w:p w14:paraId="321D7E3D" w14:textId="77777777" w:rsidR="00CC23E4" w:rsidRPr="00EA707B" w:rsidRDefault="00CC23E4" w:rsidP="00E23702">
      <w:pPr>
        <w:ind w:left="1440" w:hangingChars="600" w:hanging="1440"/>
        <w:jc w:val="left"/>
        <w:rPr>
          <w:sz w:val="24"/>
        </w:rPr>
      </w:pPr>
      <w:r w:rsidRPr="00EA707B">
        <w:rPr>
          <w:rFonts w:hint="eastAsia"/>
          <w:sz w:val="24"/>
        </w:rPr>
        <w:t>２．主</w:t>
      </w:r>
      <w:r w:rsidR="00EA707B">
        <w:rPr>
          <w:rFonts w:hint="eastAsia"/>
          <w:sz w:val="24"/>
        </w:rPr>
        <w:t xml:space="preserve">　　催　　</w:t>
      </w:r>
      <w:r w:rsidRPr="00EA707B">
        <w:rPr>
          <w:rFonts w:hint="eastAsia"/>
          <w:sz w:val="24"/>
        </w:rPr>
        <w:t>茂原六斎市再活性化協議会</w:t>
      </w:r>
    </w:p>
    <w:p w14:paraId="3080B6BD" w14:textId="77777777" w:rsidR="00CC23E4" w:rsidRPr="00EA707B" w:rsidRDefault="00CC23E4" w:rsidP="00E23702">
      <w:pPr>
        <w:ind w:left="1440" w:hangingChars="600" w:hanging="1440"/>
        <w:jc w:val="left"/>
        <w:rPr>
          <w:sz w:val="24"/>
        </w:rPr>
      </w:pPr>
    </w:p>
    <w:p w14:paraId="54EF3C90" w14:textId="643B3FD3" w:rsidR="00EA707B" w:rsidRDefault="00CC23E4" w:rsidP="00E23702">
      <w:pPr>
        <w:ind w:left="1440" w:hangingChars="600" w:hanging="1440"/>
        <w:jc w:val="left"/>
        <w:rPr>
          <w:sz w:val="24"/>
        </w:rPr>
      </w:pPr>
      <w:r w:rsidRPr="00EA707B">
        <w:rPr>
          <w:rFonts w:hint="eastAsia"/>
          <w:sz w:val="24"/>
        </w:rPr>
        <w:t>３．</w:t>
      </w:r>
      <w:r w:rsidRPr="00A32CFD">
        <w:rPr>
          <w:rFonts w:hint="eastAsia"/>
          <w:kern w:val="0"/>
          <w:sz w:val="24"/>
        </w:rPr>
        <w:t>開催日</w:t>
      </w:r>
      <w:r w:rsidR="00A32CFD">
        <w:rPr>
          <w:rFonts w:hint="eastAsia"/>
          <w:kern w:val="0"/>
          <w:sz w:val="24"/>
        </w:rPr>
        <w:t>時</w:t>
      </w:r>
      <w:r w:rsidRPr="00EA707B">
        <w:rPr>
          <w:rFonts w:hint="eastAsia"/>
          <w:sz w:val="24"/>
        </w:rPr>
        <w:t xml:space="preserve">　　</w:t>
      </w:r>
      <w:r w:rsidR="00A32CFD">
        <w:rPr>
          <w:rFonts w:hint="eastAsia"/>
          <w:sz w:val="24"/>
        </w:rPr>
        <w:t>毎月４と９のつく</w:t>
      </w:r>
      <w:r w:rsidRPr="00EA707B">
        <w:rPr>
          <w:rFonts w:hint="eastAsia"/>
          <w:sz w:val="24"/>
        </w:rPr>
        <w:t>日</w:t>
      </w:r>
      <w:r w:rsidR="00987371">
        <w:rPr>
          <w:rFonts w:hint="eastAsia"/>
          <w:sz w:val="24"/>
        </w:rPr>
        <w:t>。</w:t>
      </w:r>
      <w:r w:rsidR="007C330C">
        <w:rPr>
          <w:rFonts w:hint="eastAsia"/>
          <w:sz w:val="24"/>
        </w:rPr>
        <w:t>※</w:t>
      </w:r>
      <w:r w:rsidR="00A32CFD">
        <w:rPr>
          <w:rFonts w:hint="eastAsia"/>
          <w:sz w:val="24"/>
        </w:rPr>
        <w:t>その他イベント等</w:t>
      </w:r>
    </w:p>
    <w:p w14:paraId="78F33A39" w14:textId="77777777" w:rsidR="00CC23E4" w:rsidRPr="00EA707B" w:rsidRDefault="00CC23E4" w:rsidP="00E23702">
      <w:pPr>
        <w:ind w:leftChars="600" w:left="1260" w:firstLineChars="100" w:firstLine="240"/>
        <w:jc w:val="left"/>
        <w:rPr>
          <w:sz w:val="24"/>
        </w:rPr>
      </w:pPr>
      <w:r w:rsidRPr="00EA707B">
        <w:rPr>
          <w:rFonts w:hint="eastAsia"/>
          <w:sz w:val="24"/>
        </w:rPr>
        <w:t xml:space="preserve">　</w:t>
      </w:r>
      <w:r w:rsidR="00EA707B">
        <w:rPr>
          <w:rFonts w:hint="eastAsia"/>
          <w:sz w:val="24"/>
        </w:rPr>
        <w:t xml:space="preserve">　</w:t>
      </w:r>
      <w:r w:rsidRPr="00EA707B">
        <w:rPr>
          <w:rFonts w:hint="eastAsia"/>
          <w:sz w:val="24"/>
        </w:rPr>
        <w:t>午前８時３０分から午後３時まで</w:t>
      </w:r>
      <w:r w:rsidR="00987371">
        <w:rPr>
          <w:rFonts w:hint="eastAsia"/>
          <w:sz w:val="24"/>
        </w:rPr>
        <w:t>。</w:t>
      </w:r>
    </w:p>
    <w:p w14:paraId="260D9BB6" w14:textId="77777777" w:rsidR="00CC23E4" w:rsidRPr="00EA707B" w:rsidRDefault="00CC23E4" w:rsidP="00E23702">
      <w:pPr>
        <w:ind w:left="1440" w:hangingChars="600" w:hanging="1440"/>
        <w:jc w:val="left"/>
        <w:rPr>
          <w:sz w:val="24"/>
        </w:rPr>
      </w:pPr>
    </w:p>
    <w:p w14:paraId="731B6A75" w14:textId="77777777" w:rsidR="00CC23E4" w:rsidRPr="00EA707B" w:rsidRDefault="00CC23E4" w:rsidP="00E23702">
      <w:pPr>
        <w:ind w:left="1440" w:hangingChars="600" w:hanging="1440"/>
        <w:jc w:val="left"/>
        <w:rPr>
          <w:sz w:val="24"/>
        </w:rPr>
      </w:pPr>
      <w:r w:rsidRPr="00EA707B">
        <w:rPr>
          <w:rFonts w:hint="eastAsia"/>
          <w:sz w:val="24"/>
        </w:rPr>
        <w:t>４．</w:t>
      </w:r>
      <w:r w:rsidR="00E25179" w:rsidRPr="00EA707B">
        <w:rPr>
          <w:rFonts w:hint="eastAsia"/>
          <w:sz w:val="24"/>
        </w:rPr>
        <w:t>会</w:t>
      </w:r>
      <w:r w:rsidR="00EA707B">
        <w:rPr>
          <w:rFonts w:hint="eastAsia"/>
          <w:sz w:val="24"/>
        </w:rPr>
        <w:t xml:space="preserve">　　</w:t>
      </w:r>
      <w:r w:rsidR="00E25179" w:rsidRPr="00EA707B">
        <w:rPr>
          <w:rFonts w:hint="eastAsia"/>
          <w:sz w:val="24"/>
        </w:rPr>
        <w:t xml:space="preserve">場　</w:t>
      </w:r>
      <w:r w:rsidR="00EA707B">
        <w:rPr>
          <w:rFonts w:hint="eastAsia"/>
          <w:sz w:val="24"/>
        </w:rPr>
        <w:t xml:space="preserve">　</w:t>
      </w:r>
      <w:r w:rsidR="00E25179" w:rsidRPr="00EA707B">
        <w:rPr>
          <w:rFonts w:hint="eastAsia"/>
          <w:sz w:val="24"/>
        </w:rPr>
        <w:t>昌平町商店街</w:t>
      </w:r>
    </w:p>
    <w:p w14:paraId="7DD0066F" w14:textId="77777777" w:rsidR="00E25179" w:rsidRPr="00EA707B" w:rsidRDefault="00E25179" w:rsidP="00E23702">
      <w:pPr>
        <w:ind w:left="1440" w:hangingChars="600" w:hanging="1440"/>
        <w:jc w:val="left"/>
        <w:rPr>
          <w:sz w:val="24"/>
        </w:rPr>
      </w:pPr>
    </w:p>
    <w:p w14:paraId="3093BAF3" w14:textId="42CC2A13" w:rsidR="007B120E" w:rsidRPr="00EA707B" w:rsidRDefault="007B120E" w:rsidP="00E23702">
      <w:pPr>
        <w:ind w:left="1920" w:hangingChars="800" w:hanging="1920"/>
        <w:jc w:val="left"/>
        <w:rPr>
          <w:sz w:val="24"/>
        </w:rPr>
      </w:pPr>
      <w:r w:rsidRPr="00EA707B">
        <w:rPr>
          <w:rFonts w:hint="eastAsia"/>
          <w:sz w:val="24"/>
        </w:rPr>
        <w:t xml:space="preserve">５．販売品目　</w:t>
      </w:r>
      <w:r w:rsidR="00EA707B">
        <w:rPr>
          <w:rFonts w:hint="eastAsia"/>
          <w:sz w:val="24"/>
        </w:rPr>
        <w:t xml:space="preserve">　</w:t>
      </w:r>
      <w:r w:rsidRPr="00EA707B">
        <w:rPr>
          <w:rFonts w:hint="eastAsia"/>
          <w:sz w:val="24"/>
        </w:rPr>
        <w:t>農林産物、軽飲食</w:t>
      </w:r>
      <w:r w:rsidR="00A32CFD">
        <w:rPr>
          <w:rFonts w:hint="eastAsia"/>
          <w:sz w:val="24"/>
        </w:rPr>
        <w:t>（キッチンカーも可）</w:t>
      </w:r>
      <w:r w:rsidRPr="00EA707B">
        <w:rPr>
          <w:rFonts w:hint="eastAsia"/>
          <w:sz w:val="24"/>
        </w:rPr>
        <w:t>、ハンドメイド雑貨、その他協議会が認めた品物</w:t>
      </w:r>
      <w:r w:rsidR="00987371">
        <w:rPr>
          <w:rFonts w:hint="eastAsia"/>
          <w:sz w:val="24"/>
        </w:rPr>
        <w:t>。</w:t>
      </w:r>
    </w:p>
    <w:p w14:paraId="2E77C209" w14:textId="77777777" w:rsidR="007B120E" w:rsidRPr="00EA707B" w:rsidRDefault="007B120E" w:rsidP="00E23702">
      <w:pPr>
        <w:ind w:left="1440" w:hangingChars="600" w:hanging="1440"/>
        <w:jc w:val="left"/>
        <w:rPr>
          <w:sz w:val="24"/>
        </w:rPr>
      </w:pPr>
    </w:p>
    <w:p w14:paraId="435BB13B" w14:textId="77777777" w:rsidR="00E25179" w:rsidRPr="00EA707B" w:rsidRDefault="007B120E" w:rsidP="00E23702">
      <w:pPr>
        <w:ind w:left="1920" w:hangingChars="800" w:hanging="1920"/>
        <w:jc w:val="left"/>
        <w:rPr>
          <w:sz w:val="24"/>
        </w:rPr>
      </w:pPr>
      <w:r w:rsidRPr="00EA707B">
        <w:rPr>
          <w:rFonts w:hint="eastAsia"/>
          <w:sz w:val="24"/>
        </w:rPr>
        <w:t>６</w:t>
      </w:r>
      <w:r w:rsidR="00E25179" w:rsidRPr="00EA707B">
        <w:rPr>
          <w:rFonts w:hint="eastAsia"/>
          <w:sz w:val="24"/>
        </w:rPr>
        <w:t xml:space="preserve">．出店対象　</w:t>
      </w:r>
      <w:r w:rsidR="00EA707B">
        <w:rPr>
          <w:rFonts w:hint="eastAsia"/>
          <w:sz w:val="24"/>
        </w:rPr>
        <w:t xml:space="preserve">　</w:t>
      </w:r>
      <w:r w:rsidR="00E25179" w:rsidRPr="00EA707B">
        <w:rPr>
          <w:rFonts w:hint="eastAsia"/>
          <w:sz w:val="24"/>
        </w:rPr>
        <w:t>農林業従事者、商工業</w:t>
      </w:r>
      <w:r w:rsidRPr="00EA707B">
        <w:rPr>
          <w:rFonts w:hint="eastAsia"/>
          <w:sz w:val="24"/>
        </w:rPr>
        <w:t>従事</w:t>
      </w:r>
      <w:r w:rsidR="00E25179" w:rsidRPr="00EA707B">
        <w:rPr>
          <w:rFonts w:hint="eastAsia"/>
          <w:sz w:val="24"/>
        </w:rPr>
        <w:t>者、一般市民、</w:t>
      </w:r>
      <w:r w:rsidRPr="00EA707B">
        <w:rPr>
          <w:rFonts w:hint="eastAsia"/>
          <w:sz w:val="24"/>
        </w:rPr>
        <w:t>その他協議会が認めた者</w:t>
      </w:r>
      <w:r w:rsidR="00987371">
        <w:rPr>
          <w:rFonts w:hint="eastAsia"/>
          <w:sz w:val="24"/>
        </w:rPr>
        <w:t>。</w:t>
      </w:r>
    </w:p>
    <w:p w14:paraId="2FAAF5BB" w14:textId="77777777" w:rsidR="007B120E" w:rsidRPr="00EA707B" w:rsidRDefault="007B120E" w:rsidP="00E23702">
      <w:pPr>
        <w:ind w:left="1440" w:hangingChars="600" w:hanging="1440"/>
        <w:jc w:val="left"/>
        <w:rPr>
          <w:sz w:val="24"/>
        </w:rPr>
      </w:pPr>
    </w:p>
    <w:p w14:paraId="4CA1E3D8" w14:textId="4F9685B9" w:rsidR="007B120E" w:rsidRDefault="0094695C" w:rsidP="00E23702">
      <w:pPr>
        <w:ind w:left="1440" w:hangingChars="600" w:hanging="1440"/>
        <w:jc w:val="left"/>
        <w:rPr>
          <w:sz w:val="24"/>
        </w:rPr>
      </w:pPr>
      <w:r w:rsidRPr="00EA707B">
        <w:rPr>
          <w:rFonts w:hint="eastAsia"/>
          <w:sz w:val="24"/>
        </w:rPr>
        <w:t>７．</w:t>
      </w:r>
      <w:r w:rsidR="00D04C46" w:rsidRPr="00A32CFD">
        <w:rPr>
          <w:rFonts w:hint="eastAsia"/>
          <w:w w:val="80"/>
          <w:kern w:val="0"/>
          <w:sz w:val="24"/>
          <w:fitText w:val="960" w:id="-699153920"/>
        </w:rPr>
        <w:t>募集</w:t>
      </w:r>
      <w:r w:rsidRPr="00A32CFD">
        <w:rPr>
          <w:rFonts w:hint="eastAsia"/>
          <w:w w:val="80"/>
          <w:kern w:val="0"/>
          <w:sz w:val="24"/>
          <w:fitText w:val="960" w:id="-699153920"/>
        </w:rPr>
        <w:t>区画</w:t>
      </w:r>
      <w:r w:rsidR="00A32CFD" w:rsidRPr="00A32CFD">
        <w:rPr>
          <w:rFonts w:hint="eastAsia"/>
          <w:spacing w:val="1"/>
          <w:w w:val="80"/>
          <w:kern w:val="0"/>
          <w:sz w:val="24"/>
          <w:fitText w:val="960" w:id="-699153920"/>
        </w:rPr>
        <w:t>数</w:t>
      </w:r>
      <w:r w:rsidRPr="00EA707B">
        <w:rPr>
          <w:rFonts w:hint="eastAsia"/>
          <w:sz w:val="24"/>
        </w:rPr>
        <w:t xml:space="preserve">　</w:t>
      </w:r>
      <w:r w:rsidR="00EA707B">
        <w:rPr>
          <w:rFonts w:hint="eastAsia"/>
          <w:sz w:val="24"/>
        </w:rPr>
        <w:t xml:space="preserve">　</w:t>
      </w:r>
      <w:r w:rsidR="00D04C46" w:rsidRPr="00EA707B">
        <w:rPr>
          <w:rFonts w:hint="eastAsia"/>
          <w:sz w:val="24"/>
        </w:rPr>
        <w:t>開催日ごとに全</w:t>
      </w:r>
      <w:r w:rsidR="00406A28">
        <w:rPr>
          <w:rFonts w:hint="eastAsia"/>
          <w:sz w:val="24"/>
        </w:rPr>
        <w:t>１０</w:t>
      </w:r>
      <w:r w:rsidRPr="00EA707B">
        <w:rPr>
          <w:rFonts w:hint="eastAsia"/>
          <w:sz w:val="24"/>
        </w:rPr>
        <w:t>区画</w:t>
      </w:r>
      <w:r w:rsidR="00A32CFD">
        <w:rPr>
          <w:rFonts w:hint="eastAsia"/>
          <w:sz w:val="24"/>
        </w:rPr>
        <w:t>程度</w:t>
      </w:r>
      <w:r w:rsidR="00D04C46" w:rsidRPr="00EA707B">
        <w:rPr>
          <w:rFonts w:hint="eastAsia"/>
          <w:sz w:val="24"/>
        </w:rPr>
        <w:t>（原則として１人１区画）</w:t>
      </w:r>
    </w:p>
    <w:p w14:paraId="79AEB84C" w14:textId="77777777" w:rsidR="00987371" w:rsidRPr="00EA707B" w:rsidRDefault="00987371" w:rsidP="00E23702">
      <w:pPr>
        <w:ind w:left="1440" w:hangingChars="600" w:hanging="1440"/>
        <w:jc w:val="left"/>
        <w:rPr>
          <w:sz w:val="24"/>
        </w:rPr>
      </w:pPr>
      <w:r>
        <w:rPr>
          <w:rFonts w:hint="eastAsia"/>
          <w:sz w:val="24"/>
        </w:rPr>
        <w:t xml:space="preserve">　　　　　　　　※出店場所は協議会</w:t>
      </w:r>
      <w:r w:rsidR="005B1810">
        <w:rPr>
          <w:rFonts w:hint="eastAsia"/>
          <w:sz w:val="24"/>
        </w:rPr>
        <w:t>にて調整して</w:t>
      </w:r>
      <w:r>
        <w:rPr>
          <w:rFonts w:hint="eastAsia"/>
          <w:sz w:val="24"/>
        </w:rPr>
        <w:t>決定する。</w:t>
      </w:r>
    </w:p>
    <w:p w14:paraId="3EE12BDA" w14:textId="77777777" w:rsidR="00D04C46" w:rsidRPr="005B1810" w:rsidRDefault="00D04C46" w:rsidP="00E23702">
      <w:pPr>
        <w:ind w:left="1440" w:hangingChars="600" w:hanging="1440"/>
        <w:jc w:val="left"/>
        <w:rPr>
          <w:sz w:val="24"/>
        </w:rPr>
      </w:pPr>
    </w:p>
    <w:p w14:paraId="5F5C27EE" w14:textId="211AF0D3" w:rsidR="00D04C46" w:rsidRDefault="00D04C46" w:rsidP="00E23702">
      <w:pPr>
        <w:ind w:left="1440" w:hangingChars="600" w:hanging="1440"/>
        <w:jc w:val="left"/>
        <w:rPr>
          <w:sz w:val="24"/>
        </w:rPr>
      </w:pPr>
      <w:r w:rsidRPr="00EA707B">
        <w:rPr>
          <w:rFonts w:hint="eastAsia"/>
          <w:sz w:val="24"/>
        </w:rPr>
        <w:t>８．</w:t>
      </w:r>
      <w:r w:rsidR="00334D8C" w:rsidRPr="00334D8C">
        <w:rPr>
          <w:rFonts w:hint="eastAsia"/>
          <w:spacing w:val="60"/>
          <w:kern w:val="0"/>
          <w:sz w:val="24"/>
          <w:fitText w:val="960" w:id="1213360128"/>
        </w:rPr>
        <w:t>出店</w:t>
      </w:r>
      <w:r w:rsidR="00334D8C" w:rsidRPr="00334D8C">
        <w:rPr>
          <w:rFonts w:hint="eastAsia"/>
          <w:kern w:val="0"/>
          <w:sz w:val="24"/>
          <w:fitText w:val="960" w:id="1213360128"/>
        </w:rPr>
        <w:t>料</w:t>
      </w:r>
      <w:r w:rsidR="00334D8C">
        <w:rPr>
          <w:rFonts w:hint="eastAsia"/>
          <w:sz w:val="24"/>
        </w:rPr>
        <w:t xml:space="preserve">　　無料</w:t>
      </w:r>
      <w:r w:rsidR="008D20B3">
        <w:rPr>
          <w:rFonts w:hint="eastAsia"/>
          <w:sz w:val="24"/>
        </w:rPr>
        <w:t>（</w:t>
      </w:r>
      <w:r w:rsidR="00A32CFD">
        <w:rPr>
          <w:rFonts w:hint="eastAsia"/>
          <w:sz w:val="24"/>
        </w:rPr>
        <w:t>※今後の状況によっては変更の場合あり</w:t>
      </w:r>
      <w:r w:rsidR="006E1B34">
        <w:rPr>
          <w:rFonts w:hint="eastAsia"/>
          <w:sz w:val="24"/>
        </w:rPr>
        <w:t>）</w:t>
      </w:r>
    </w:p>
    <w:p w14:paraId="6D74B837" w14:textId="77777777" w:rsidR="00334D8C" w:rsidRDefault="00334D8C" w:rsidP="00E23702">
      <w:pPr>
        <w:ind w:left="1440" w:hangingChars="600" w:hanging="1440"/>
        <w:jc w:val="left"/>
        <w:rPr>
          <w:sz w:val="24"/>
        </w:rPr>
      </w:pPr>
    </w:p>
    <w:p w14:paraId="31CBFF42" w14:textId="19A6062F" w:rsidR="00334D8C" w:rsidRDefault="00334D8C" w:rsidP="00E23702">
      <w:pPr>
        <w:ind w:left="1920" w:hangingChars="800" w:hanging="1920"/>
        <w:jc w:val="left"/>
        <w:rPr>
          <w:sz w:val="24"/>
        </w:rPr>
      </w:pPr>
      <w:r>
        <w:rPr>
          <w:rFonts w:hint="eastAsia"/>
          <w:sz w:val="24"/>
        </w:rPr>
        <w:t xml:space="preserve">９．出店申込　　</w:t>
      </w:r>
      <w:r w:rsidR="00A32CFD">
        <w:rPr>
          <w:rFonts w:hint="eastAsia"/>
          <w:sz w:val="24"/>
        </w:rPr>
        <w:t>出店したい月の前月１０日</w:t>
      </w:r>
      <w:r>
        <w:rPr>
          <w:rFonts w:hint="eastAsia"/>
          <w:sz w:val="24"/>
        </w:rPr>
        <w:t>までに出店申込書を協議会事務局に提出する</w:t>
      </w:r>
      <w:r w:rsidR="00987371">
        <w:rPr>
          <w:rFonts w:hint="eastAsia"/>
          <w:sz w:val="24"/>
        </w:rPr>
        <w:t>。</w:t>
      </w:r>
    </w:p>
    <w:p w14:paraId="7A0C4264" w14:textId="77777777" w:rsidR="00A36D03" w:rsidRDefault="00A36D03" w:rsidP="00E23702">
      <w:pPr>
        <w:ind w:left="1920" w:hangingChars="800" w:hanging="1920"/>
        <w:jc w:val="left"/>
        <w:rPr>
          <w:sz w:val="24"/>
        </w:rPr>
      </w:pPr>
    </w:p>
    <w:p w14:paraId="435BF81B" w14:textId="77777777" w:rsidR="00C71B08" w:rsidRDefault="00C71B08" w:rsidP="00E23702">
      <w:pPr>
        <w:ind w:left="1920" w:hangingChars="800" w:hanging="1920"/>
        <w:jc w:val="left"/>
        <w:rPr>
          <w:sz w:val="24"/>
        </w:rPr>
      </w:pPr>
      <w:r>
        <w:rPr>
          <w:rFonts w:hint="eastAsia"/>
          <w:sz w:val="24"/>
        </w:rPr>
        <w:t>10</w:t>
      </w:r>
      <w:r>
        <w:rPr>
          <w:rFonts w:hint="eastAsia"/>
          <w:sz w:val="24"/>
        </w:rPr>
        <w:t>．注意事項　（１）午前８時３０分から販売できるよう準備を行うこと。</w:t>
      </w:r>
    </w:p>
    <w:p w14:paraId="3A49EE5D" w14:textId="77777777" w:rsidR="00C71B08" w:rsidRDefault="00C71B08" w:rsidP="00E23702">
      <w:pPr>
        <w:ind w:leftChars="800" w:left="2160" w:hangingChars="200" w:hanging="480"/>
        <w:jc w:val="left"/>
        <w:rPr>
          <w:sz w:val="24"/>
        </w:rPr>
      </w:pPr>
      <w:r>
        <w:rPr>
          <w:rFonts w:hint="eastAsia"/>
          <w:sz w:val="24"/>
        </w:rPr>
        <w:t>（２）テント、敷物、売台等の必要な物品は各自で用意すること。</w:t>
      </w:r>
    </w:p>
    <w:p w14:paraId="414A355C" w14:textId="77777777" w:rsidR="00C71B08" w:rsidRDefault="00C71B08" w:rsidP="00E23702">
      <w:pPr>
        <w:ind w:leftChars="800" w:left="1680"/>
        <w:jc w:val="left"/>
        <w:rPr>
          <w:sz w:val="24"/>
        </w:rPr>
      </w:pPr>
      <w:r>
        <w:rPr>
          <w:rFonts w:hint="eastAsia"/>
          <w:sz w:val="24"/>
        </w:rPr>
        <w:t>（３）出店者名を表示すること。</w:t>
      </w:r>
    </w:p>
    <w:p w14:paraId="56EDE083" w14:textId="77777777" w:rsidR="00C71B08" w:rsidRDefault="00C71B08" w:rsidP="00E23702">
      <w:pPr>
        <w:ind w:left="2160" w:hangingChars="900" w:hanging="2160"/>
        <w:jc w:val="left"/>
        <w:rPr>
          <w:sz w:val="24"/>
        </w:rPr>
      </w:pPr>
      <w:r>
        <w:rPr>
          <w:rFonts w:hint="eastAsia"/>
          <w:sz w:val="24"/>
        </w:rPr>
        <w:t xml:space="preserve">　　　　　　　（４）出店区画への商品の搬入・搬出時以外は茂原市役所南側駐車場に駐車をすること。</w:t>
      </w:r>
    </w:p>
    <w:p w14:paraId="7ECAF679" w14:textId="77777777" w:rsidR="00C71B08" w:rsidRDefault="00C71B08" w:rsidP="00E23702">
      <w:pPr>
        <w:ind w:left="2160" w:hangingChars="900" w:hanging="2160"/>
        <w:jc w:val="left"/>
        <w:rPr>
          <w:sz w:val="24"/>
        </w:rPr>
      </w:pPr>
      <w:r>
        <w:rPr>
          <w:rFonts w:hint="eastAsia"/>
          <w:sz w:val="24"/>
        </w:rPr>
        <w:t xml:space="preserve">　　　　　　　（５）可能な限り午後３時まで販売できるような対応をとること。</w:t>
      </w:r>
    </w:p>
    <w:p w14:paraId="4B5E8DF2" w14:textId="77777777" w:rsidR="00C71B08" w:rsidRPr="00C71B08" w:rsidRDefault="00C71B08" w:rsidP="00E23702">
      <w:pPr>
        <w:ind w:left="2160" w:hangingChars="900" w:hanging="2160"/>
        <w:jc w:val="left"/>
        <w:rPr>
          <w:sz w:val="24"/>
        </w:rPr>
      </w:pPr>
      <w:r>
        <w:rPr>
          <w:rFonts w:hint="eastAsia"/>
          <w:sz w:val="24"/>
        </w:rPr>
        <w:lastRenderedPageBreak/>
        <w:t xml:space="preserve">　　　　　　　（６）出店者の持ち込み商品やゴミ等は完全に撤去し、出店区画の清掃を出店者の責任において行うこと。</w:t>
      </w:r>
    </w:p>
    <w:p w14:paraId="05785ED9" w14:textId="77777777" w:rsidR="00C71B08" w:rsidRDefault="00C71B08" w:rsidP="00E23702">
      <w:pPr>
        <w:ind w:leftChars="800" w:left="2160" w:hangingChars="200" w:hanging="480"/>
        <w:jc w:val="left"/>
        <w:rPr>
          <w:sz w:val="24"/>
        </w:rPr>
      </w:pPr>
      <w:r>
        <w:rPr>
          <w:rFonts w:hint="eastAsia"/>
          <w:sz w:val="24"/>
        </w:rPr>
        <w:t>（７）販売物の残渣等を区画内で処分することは絶対にしないこと。</w:t>
      </w:r>
    </w:p>
    <w:p w14:paraId="75DB6DD1" w14:textId="77777777" w:rsidR="00AD6CE7" w:rsidRDefault="00C71B08" w:rsidP="00E23702">
      <w:pPr>
        <w:ind w:leftChars="800" w:left="2160" w:hangingChars="200" w:hanging="480"/>
        <w:jc w:val="left"/>
        <w:rPr>
          <w:sz w:val="24"/>
        </w:rPr>
      </w:pPr>
      <w:r>
        <w:rPr>
          <w:rFonts w:hint="eastAsia"/>
          <w:sz w:val="24"/>
        </w:rPr>
        <w:t>（８）保健所等への必要な届出は、出店者の責任において各自で行うこと。</w:t>
      </w:r>
    </w:p>
    <w:p w14:paraId="7E10D399" w14:textId="01C55D16" w:rsidR="00AD6CE7" w:rsidRDefault="00A36D03" w:rsidP="00E23702">
      <w:pPr>
        <w:ind w:left="2160" w:hangingChars="900" w:hanging="2160"/>
        <w:jc w:val="left"/>
        <w:rPr>
          <w:sz w:val="24"/>
        </w:rPr>
      </w:pPr>
      <w:r>
        <w:rPr>
          <w:rFonts w:hint="eastAsia"/>
          <w:sz w:val="24"/>
        </w:rPr>
        <w:t xml:space="preserve">　</w:t>
      </w:r>
      <w:r w:rsidR="00C71B08">
        <w:rPr>
          <w:rFonts w:hint="eastAsia"/>
          <w:sz w:val="24"/>
        </w:rPr>
        <w:t xml:space="preserve">　　　　　　</w:t>
      </w:r>
      <w:r w:rsidR="00AD6CE7" w:rsidRPr="00305CBA">
        <w:rPr>
          <w:rFonts w:hint="eastAsia"/>
          <w:sz w:val="24"/>
        </w:rPr>
        <w:t>（９）</w:t>
      </w:r>
      <w:r w:rsidR="00305CBA" w:rsidRPr="00305CBA">
        <w:rPr>
          <w:rFonts w:hAnsi="ＭＳ 明朝" w:hint="eastAsia"/>
          <w:sz w:val="24"/>
        </w:rPr>
        <w:t>現場調理をする場合には、簡易な飲食店営業等の許可証の写しを添付</w:t>
      </w:r>
      <w:r w:rsidR="00A32CFD">
        <w:rPr>
          <w:rFonts w:hAnsi="ＭＳ 明朝" w:hint="eastAsia"/>
          <w:sz w:val="24"/>
        </w:rPr>
        <w:t>すること</w:t>
      </w:r>
      <w:r w:rsidR="00305CBA" w:rsidRPr="00305CBA">
        <w:rPr>
          <w:rFonts w:hAnsi="ＭＳ 明朝" w:hint="eastAsia"/>
          <w:sz w:val="24"/>
        </w:rPr>
        <w:t>。</w:t>
      </w:r>
    </w:p>
    <w:p w14:paraId="66928B57" w14:textId="77777777" w:rsidR="00A36D03" w:rsidRDefault="00AD6CE7" w:rsidP="00E23702">
      <w:pPr>
        <w:ind w:leftChars="800" w:left="2160" w:hangingChars="200" w:hanging="480"/>
        <w:jc w:val="left"/>
        <w:rPr>
          <w:sz w:val="24"/>
        </w:rPr>
      </w:pPr>
      <w:r>
        <w:rPr>
          <w:rFonts w:hint="eastAsia"/>
          <w:sz w:val="24"/>
        </w:rPr>
        <w:t>（</w:t>
      </w:r>
      <w:r>
        <w:rPr>
          <w:rFonts w:hint="eastAsia"/>
          <w:sz w:val="24"/>
        </w:rPr>
        <w:t>10</w:t>
      </w:r>
      <w:r>
        <w:rPr>
          <w:rFonts w:hint="eastAsia"/>
          <w:sz w:val="24"/>
        </w:rPr>
        <w:t>）</w:t>
      </w:r>
      <w:r w:rsidR="00A36D03">
        <w:rPr>
          <w:rFonts w:hint="eastAsia"/>
          <w:sz w:val="24"/>
        </w:rPr>
        <w:t>六斎市会場での事故等のトラブルは当事者間で解決するものとし、協議会はその責任を一切負わない。</w:t>
      </w:r>
    </w:p>
    <w:p w14:paraId="1EF88510" w14:textId="77777777" w:rsidR="00A36D03" w:rsidRDefault="00C71B08" w:rsidP="00E23702">
      <w:pPr>
        <w:ind w:left="2400" w:hangingChars="1000" w:hanging="2400"/>
        <w:jc w:val="left"/>
        <w:rPr>
          <w:sz w:val="24"/>
        </w:rPr>
      </w:pPr>
      <w:r>
        <w:rPr>
          <w:rFonts w:hint="eastAsia"/>
          <w:sz w:val="24"/>
        </w:rPr>
        <w:t xml:space="preserve">　　　　　　　</w:t>
      </w:r>
      <w:r w:rsidR="00A36D03">
        <w:rPr>
          <w:rFonts w:hint="eastAsia"/>
          <w:sz w:val="24"/>
        </w:rPr>
        <w:t>（</w:t>
      </w:r>
      <w:r w:rsidR="00AD6CE7">
        <w:rPr>
          <w:rFonts w:hint="eastAsia"/>
          <w:sz w:val="24"/>
        </w:rPr>
        <w:t>11</w:t>
      </w:r>
      <w:r w:rsidR="00A36D03">
        <w:rPr>
          <w:rFonts w:hint="eastAsia"/>
          <w:sz w:val="24"/>
        </w:rPr>
        <w:t>）火気を使用する出店者は、消火器を持参すること。</w:t>
      </w:r>
    </w:p>
    <w:p w14:paraId="3F158556" w14:textId="77777777" w:rsidR="00A36D03" w:rsidRDefault="00C71B08" w:rsidP="00E23702">
      <w:pPr>
        <w:ind w:left="2160" w:hangingChars="900" w:hanging="2160"/>
        <w:jc w:val="left"/>
        <w:rPr>
          <w:sz w:val="24"/>
        </w:rPr>
      </w:pPr>
      <w:r>
        <w:rPr>
          <w:rFonts w:hint="eastAsia"/>
          <w:sz w:val="24"/>
        </w:rPr>
        <w:t xml:space="preserve">　　　　　　　</w:t>
      </w:r>
      <w:r w:rsidR="00A36D03">
        <w:rPr>
          <w:rFonts w:hint="eastAsia"/>
          <w:sz w:val="24"/>
        </w:rPr>
        <w:t>（</w:t>
      </w:r>
      <w:r w:rsidR="00AD6CE7">
        <w:rPr>
          <w:rFonts w:hint="eastAsia"/>
          <w:sz w:val="24"/>
        </w:rPr>
        <w:t>12</w:t>
      </w:r>
      <w:r w:rsidR="00A36D03">
        <w:rPr>
          <w:rFonts w:hint="eastAsia"/>
          <w:sz w:val="24"/>
        </w:rPr>
        <w:t>）協議会の指示に従わなかったり、他の出店者や来場者等に迷惑を及ぼすと認められる場合には、会場から退去させる場合がある。</w:t>
      </w:r>
    </w:p>
    <w:p w14:paraId="37A91BDE" w14:textId="77777777" w:rsidR="00C71B08" w:rsidRDefault="00C71B08" w:rsidP="00E23702">
      <w:pPr>
        <w:ind w:left="2400" w:hangingChars="1000" w:hanging="2400"/>
        <w:jc w:val="left"/>
        <w:rPr>
          <w:sz w:val="24"/>
        </w:rPr>
      </w:pPr>
    </w:p>
    <w:p w14:paraId="6D9EF581" w14:textId="77777777" w:rsidR="00C71B08" w:rsidRDefault="00C71B08" w:rsidP="00E23702">
      <w:pPr>
        <w:ind w:left="2400" w:hangingChars="1000" w:hanging="2400"/>
        <w:jc w:val="left"/>
        <w:rPr>
          <w:sz w:val="24"/>
        </w:rPr>
      </w:pPr>
    </w:p>
    <w:p w14:paraId="063D383F" w14:textId="77777777" w:rsidR="00A36D03" w:rsidRDefault="00FC7E6D" w:rsidP="00E23702">
      <w:pPr>
        <w:ind w:left="2400" w:hangingChars="1000" w:hanging="2400"/>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6F10F043" wp14:editId="77DE2DA7">
                <wp:simplePos x="0" y="0"/>
                <wp:positionH relativeFrom="column">
                  <wp:posOffset>2323023</wp:posOffset>
                </wp:positionH>
                <wp:positionV relativeFrom="paragraph">
                  <wp:posOffset>172444</wp:posOffset>
                </wp:positionV>
                <wp:extent cx="3204376" cy="1510748"/>
                <wp:effectExtent l="0" t="0" r="15240" b="13335"/>
                <wp:wrapNone/>
                <wp:docPr id="1" name="正方形/長方形 1"/>
                <wp:cNvGraphicFramePr/>
                <a:graphic xmlns:a="http://schemas.openxmlformats.org/drawingml/2006/main">
                  <a:graphicData uri="http://schemas.microsoft.com/office/word/2010/wordprocessingShape">
                    <wps:wsp>
                      <wps:cNvSpPr/>
                      <wps:spPr>
                        <a:xfrm>
                          <a:off x="0" y="0"/>
                          <a:ext cx="3204376" cy="1510748"/>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14521" id="正方形/長方形 1" o:spid="_x0000_s1026" style="position:absolute;left:0;text-align:left;margin-left:182.9pt;margin-top:13.6pt;width:252.3pt;height:11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" filled="f" strokecolor="#243f60 [1604]"/>
            </w:pict>
          </mc:Fallback>
        </mc:AlternateContent>
      </w:r>
    </w:p>
    <w:p w14:paraId="75A38F64" w14:textId="77777777" w:rsidR="00A36D03" w:rsidRDefault="00FC7E6D" w:rsidP="00E23702">
      <w:pPr>
        <w:ind w:leftChars="1900" w:left="6150" w:hangingChars="900" w:hanging="2160"/>
        <w:jc w:val="left"/>
        <w:rPr>
          <w:sz w:val="24"/>
        </w:rPr>
      </w:pPr>
      <w:r>
        <w:rPr>
          <w:rFonts w:hint="eastAsia"/>
          <w:sz w:val="24"/>
        </w:rPr>
        <w:t>茂原</w:t>
      </w:r>
      <w:r w:rsidR="007B6BA2">
        <w:rPr>
          <w:rFonts w:hint="eastAsia"/>
          <w:sz w:val="24"/>
        </w:rPr>
        <w:t>六斎市再活性化協議会</w:t>
      </w:r>
    </w:p>
    <w:p w14:paraId="1EC0EC9C" w14:textId="77777777" w:rsidR="007B6BA2" w:rsidRDefault="0050342A" w:rsidP="00E23702">
      <w:pPr>
        <w:ind w:leftChars="1900" w:left="6150" w:hangingChars="900" w:hanging="2160"/>
        <w:jc w:val="left"/>
        <w:rPr>
          <w:sz w:val="24"/>
        </w:rPr>
      </w:pPr>
      <w:r>
        <w:rPr>
          <w:rFonts w:hint="eastAsia"/>
          <w:sz w:val="24"/>
        </w:rPr>
        <w:t>【</w:t>
      </w:r>
      <w:r w:rsidR="007B6BA2">
        <w:rPr>
          <w:rFonts w:hint="eastAsia"/>
          <w:sz w:val="24"/>
        </w:rPr>
        <w:t>事務局</w:t>
      </w:r>
      <w:r>
        <w:rPr>
          <w:rFonts w:hint="eastAsia"/>
          <w:sz w:val="24"/>
        </w:rPr>
        <w:t>】</w:t>
      </w:r>
    </w:p>
    <w:p w14:paraId="6A41EB1F" w14:textId="77777777" w:rsidR="007B6BA2" w:rsidRDefault="007B6BA2" w:rsidP="00E23702">
      <w:pPr>
        <w:ind w:leftChars="1800" w:left="6180" w:hangingChars="1000" w:hanging="2400"/>
        <w:jc w:val="left"/>
        <w:rPr>
          <w:sz w:val="24"/>
        </w:rPr>
      </w:pPr>
      <w:r>
        <w:rPr>
          <w:rFonts w:hint="eastAsia"/>
          <w:sz w:val="24"/>
        </w:rPr>
        <w:t xml:space="preserve">　茂原市道表１番地</w:t>
      </w:r>
    </w:p>
    <w:p w14:paraId="7DE5E4EA" w14:textId="77777777" w:rsidR="007B6BA2" w:rsidRDefault="007B6BA2" w:rsidP="00E23702">
      <w:pPr>
        <w:ind w:leftChars="1800" w:left="6180" w:hangingChars="1000" w:hanging="2400"/>
        <w:jc w:val="left"/>
        <w:rPr>
          <w:sz w:val="24"/>
        </w:rPr>
      </w:pPr>
      <w:r>
        <w:rPr>
          <w:rFonts w:hint="eastAsia"/>
          <w:sz w:val="24"/>
        </w:rPr>
        <w:t xml:space="preserve">　茂原市役所経済環境部農政課</w:t>
      </w:r>
    </w:p>
    <w:p w14:paraId="778BF158" w14:textId="77777777" w:rsidR="007B6BA2" w:rsidRDefault="007B6BA2" w:rsidP="00E23702">
      <w:pPr>
        <w:ind w:leftChars="1800" w:left="6180" w:hangingChars="1000" w:hanging="2400"/>
        <w:jc w:val="left"/>
        <w:rPr>
          <w:sz w:val="24"/>
        </w:rPr>
      </w:pPr>
      <w:r>
        <w:rPr>
          <w:rFonts w:hint="eastAsia"/>
          <w:sz w:val="24"/>
        </w:rPr>
        <w:t xml:space="preserve">　</w:t>
      </w:r>
      <w:r>
        <w:rPr>
          <w:rFonts w:hint="eastAsia"/>
          <w:sz w:val="24"/>
        </w:rPr>
        <w:t>TEL 0475-20-1526</w:t>
      </w:r>
      <w:r>
        <w:rPr>
          <w:rFonts w:hint="eastAsia"/>
          <w:sz w:val="24"/>
        </w:rPr>
        <w:t xml:space="preserve">　</w:t>
      </w:r>
      <w:r>
        <w:rPr>
          <w:rFonts w:hint="eastAsia"/>
          <w:sz w:val="24"/>
        </w:rPr>
        <w:t>FAX 0475-20-1604</w:t>
      </w:r>
    </w:p>
    <w:p w14:paraId="4EB6C56A" w14:textId="77777777" w:rsidR="0050342A" w:rsidRDefault="0050342A" w:rsidP="00E23702">
      <w:pPr>
        <w:ind w:leftChars="1800" w:left="6180" w:hangingChars="1000" w:hanging="2400"/>
        <w:jc w:val="left"/>
        <w:rPr>
          <w:sz w:val="24"/>
        </w:rPr>
      </w:pPr>
      <w:r>
        <w:rPr>
          <w:rFonts w:hint="eastAsia"/>
          <w:sz w:val="24"/>
        </w:rPr>
        <w:t xml:space="preserve">　</w:t>
      </w:r>
      <w:r>
        <w:rPr>
          <w:rFonts w:hint="eastAsia"/>
          <w:sz w:val="24"/>
        </w:rPr>
        <w:t xml:space="preserve">E-mail : </w:t>
      </w:r>
      <w:r w:rsidR="008E6752" w:rsidRPr="008E6752">
        <w:rPr>
          <w:rFonts w:hint="eastAsia"/>
          <w:sz w:val="24"/>
        </w:rPr>
        <w:t>nousei@city.mobara.chiba.jp</w:t>
      </w:r>
    </w:p>
    <w:p w14:paraId="54C04481" w14:textId="77777777" w:rsidR="002C6134" w:rsidRPr="002C6134" w:rsidRDefault="002C6134" w:rsidP="00E23702">
      <w:pPr>
        <w:jc w:val="left"/>
        <w:rPr>
          <w:sz w:val="24"/>
        </w:rPr>
      </w:pPr>
    </w:p>
    <w:sectPr w:rsidR="002C6134" w:rsidRPr="002C6134" w:rsidSect="001C1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6F5B" w14:textId="77777777" w:rsidR="00AD6CE7" w:rsidRDefault="00AD6CE7" w:rsidP="00AD6CE7">
      <w:r>
        <w:separator/>
      </w:r>
    </w:p>
  </w:endnote>
  <w:endnote w:type="continuationSeparator" w:id="0">
    <w:p w14:paraId="20AECB17" w14:textId="77777777" w:rsidR="00AD6CE7" w:rsidRDefault="00AD6CE7" w:rsidP="00AD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4E7D" w14:textId="77777777" w:rsidR="00AD6CE7" w:rsidRDefault="00AD6CE7" w:rsidP="00AD6CE7">
      <w:r>
        <w:separator/>
      </w:r>
    </w:p>
  </w:footnote>
  <w:footnote w:type="continuationSeparator" w:id="0">
    <w:p w14:paraId="46D55F33" w14:textId="77777777" w:rsidR="00AD6CE7" w:rsidRDefault="00AD6CE7" w:rsidP="00AD6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BA"/>
    <w:rsid w:val="00163723"/>
    <w:rsid w:val="00170382"/>
    <w:rsid w:val="00197834"/>
    <w:rsid w:val="001C1127"/>
    <w:rsid w:val="001F31E5"/>
    <w:rsid w:val="00234054"/>
    <w:rsid w:val="00251A5A"/>
    <w:rsid w:val="002618C2"/>
    <w:rsid w:val="002B1B4B"/>
    <w:rsid w:val="002C6134"/>
    <w:rsid w:val="00305CBA"/>
    <w:rsid w:val="00334D8C"/>
    <w:rsid w:val="00384D99"/>
    <w:rsid w:val="003C37B8"/>
    <w:rsid w:val="00406A28"/>
    <w:rsid w:val="00470469"/>
    <w:rsid w:val="004735BA"/>
    <w:rsid w:val="004C6402"/>
    <w:rsid w:val="004D541A"/>
    <w:rsid w:val="004F6FAC"/>
    <w:rsid w:val="0050342A"/>
    <w:rsid w:val="005904C1"/>
    <w:rsid w:val="005B1810"/>
    <w:rsid w:val="0066258C"/>
    <w:rsid w:val="006E1B34"/>
    <w:rsid w:val="00725F99"/>
    <w:rsid w:val="007B120E"/>
    <w:rsid w:val="007B6BA2"/>
    <w:rsid w:val="007C330C"/>
    <w:rsid w:val="00810CFD"/>
    <w:rsid w:val="008264AB"/>
    <w:rsid w:val="008D20B3"/>
    <w:rsid w:val="008E6752"/>
    <w:rsid w:val="0094695C"/>
    <w:rsid w:val="00963D5C"/>
    <w:rsid w:val="00987371"/>
    <w:rsid w:val="00A32CFD"/>
    <w:rsid w:val="00A36333"/>
    <w:rsid w:val="00A36D03"/>
    <w:rsid w:val="00AD6CE7"/>
    <w:rsid w:val="00B16EB5"/>
    <w:rsid w:val="00BF5E7D"/>
    <w:rsid w:val="00C71B08"/>
    <w:rsid w:val="00CC23E4"/>
    <w:rsid w:val="00CC72C1"/>
    <w:rsid w:val="00D04C46"/>
    <w:rsid w:val="00D40E63"/>
    <w:rsid w:val="00D571C7"/>
    <w:rsid w:val="00E23702"/>
    <w:rsid w:val="00E25179"/>
    <w:rsid w:val="00EA6A10"/>
    <w:rsid w:val="00EA707B"/>
    <w:rsid w:val="00ED2423"/>
    <w:rsid w:val="00F24E92"/>
    <w:rsid w:val="00F73547"/>
    <w:rsid w:val="00FC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AF4DA83"/>
  <w15:docId w15:val="{5DD8FF54-ACF8-4B59-9547-EE46A4E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752"/>
    <w:rPr>
      <w:color w:val="0000FF" w:themeColor="hyperlink"/>
      <w:u w:val="single"/>
    </w:rPr>
  </w:style>
  <w:style w:type="table" w:styleId="a4">
    <w:name w:val="Table Grid"/>
    <w:basedOn w:val="a1"/>
    <w:uiPriority w:val="59"/>
    <w:rsid w:val="00CC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6CE7"/>
    <w:pPr>
      <w:tabs>
        <w:tab w:val="center" w:pos="4252"/>
        <w:tab w:val="right" w:pos="8504"/>
      </w:tabs>
      <w:snapToGrid w:val="0"/>
    </w:pPr>
  </w:style>
  <w:style w:type="character" w:customStyle="1" w:styleId="a6">
    <w:name w:val="ヘッダー (文字)"/>
    <w:basedOn w:val="a0"/>
    <w:link w:val="a5"/>
    <w:uiPriority w:val="99"/>
    <w:rsid w:val="00AD6CE7"/>
  </w:style>
  <w:style w:type="paragraph" w:styleId="a7">
    <w:name w:val="footer"/>
    <w:basedOn w:val="a"/>
    <w:link w:val="a8"/>
    <w:uiPriority w:val="99"/>
    <w:unhideWhenUsed/>
    <w:rsid w:val="00AD6CE7"/>
    <w:pPr>
      <w:tabs>
        <w:tab w:val="center" w:pos="4252"/>
        <w:tab w:val="right" w:pos="8504"/>
      </w:tabs>
      <w:snapToGrid w:val="0"/>
    </w:pPr>
  </w:style>
  <w:style w:type="character" w:customStyle="1" w:styleId="a8">
    <w:name w:val="フッター (文字)"/>
    <w:basedOn w:val="a0"/>
    <w:link w:val="a7"/>
    <w:uiPriority w:val="99"/>
    <w:rsid w:val="00AD6CE7"/>
  </w:style>
  <w:style w:type="paragraph" w:styleId="a9">
    <w:name w:val="Balloon Text"/>
    <w:basedOn w:val="a"/>
    <w:link w:val="aa"/>
    <w:uiPriority w:val="99"/>
    <w:semiHidden/>
    <w:unhideWhenUsed/>
    <w:rsid w:val="00F735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D595-A302-4F2A-9FE5-348B2A7D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茂原市役所</dc:creator>
  <cp:lastModifiedBy>農政課</cp:lastModifiedBy>
  <cp:revision>3</cp:revision>
  <cp:lastPrinted>2025-06-10T06:06:00Z</cp:lastPrinted>
  <dcterms:created xsi:type="dcterms:W3CDTF">2025-06-10T06:06:00Z</dcterms:created>
  <dcterms:modified xsi:type="dcterms:W3CDTF">2025-06-10T06:52:00Z</dcterms:modified>
</cp:coreProperties>
</file>