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D6" w:rsidRDefault="00570ED6">
      <w:bookmarkStart w:id="0" w:name="_GoBack"/>
      <w:bookmarkEnd w:id="0"/>
    </w:p>
    <w:p w:rsidR="008F0188" w:rsidRDefault="008F0188"/>
    <w:p w:rsidR="00570ED6" w:rsidRDefault="00EE6711">
      <w:pPr>
        <w:jc w:val="center"/>
      </w:pPr>
      <w:r>
        <w:rPr>
          <w:rFonts w:hint="eastAsia"/>
        </w:rPr>
        <w:t>茂原市</w:t>
      </w:r>
      <w:r w:rsidR="0083448B">
        <w:rPr>
          <w:rFonts w:hint="eastAsia"/>
        </w:rPr>
        <w:t>ひとり親家庭等</w:t>
      </w:r>
      <w:r w:rsidR="00570ED6">
        <w:rPr>
          <w:rFonts w:hint="eastAsia"/>
        </w:rPr>
        <w:t>医療費</w:t>
      </w:r>
      <w:r w:rsidR="0083448B">
        <w:rPr>
          <w:rFonts w:hint="eastAsia"/>
        </w:rPr>
        <w:t>等</w:t>
      </w:r>
      <w:r w:rsidR="00570ED6">
        <w:rPr>
          <w:rFonts w:hint="eastAsia"/>
        </w:rPr>
        <w:t>助成受給券再交付申請書</w:t>
      </w:r>
    </w:p>
    <w:p w:rsidR="00570ED6" w:rsidRDefault="00570ED6"/>
    <w:p w:rsidR="00570ED6" w:rsidRDefault="00570ED6">
      <w:pPr>
        <w:jc w:val="right"/>
      </w:pPr>
      <w:r>
        <w:rPr>
          <w:rFonts w:hint="eastAsia"/>
        </w:rPr>
        <w:t xml:space="preserve">年　　月　　日　</w:t>
      </w:r>
    </w:p>
    <w:p w:rsidR="00570ED6" w:rsidRDefault="00570ED6"/>
    <w:p w:rsidR="0083448B" w:rsidRDefault="00570ED6" w:rsidP="0083448B">
      <w:pPr>
        <w:spacing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茂原市長</w:t>
      </w:r>
    </w:p>
    <w:p w:rsidR="0083448B" w:rsidRDefault="0083448B" w:rsidP="0083448B">
      <w:pPr>
        <w:spacing w:before="120"/>
        <w:ind w:firstLineChars="1900" w:firstLine="3990"/>
      </w:pPr>
      <w:r>
        <w:rPr>
          <w:rFonts w:hint="eastAsia"/>
        </w:rPr>
        <w:t xml:space="preserve">申請者　</w:t>
      </w:r>
      <w:r w:rsidRPr="0083448B">
        <w:rPr>
          <w:rFonts w:hint="eastAsia"/>
          <w:spacing w:val="52"/>
          <w:kern w:val="0"/>
          <w:fitText w:val="840" w:id="-1830663936"/>
        </w:rPr>
        <w:t xml:space="preserve">住　</w:t>
      </w:r>
      <w:r w:rsidRPr="0083448B">
        <w:rPr>
          <w:rFonts w:hint="eastAsia"/>
          <w:spacing w:val="1"/>
          <w:kern w:val="0"/>
          <w:fitText w:val="840" w:id="-1830663936"/>
        </w:rPr>
        <w:t>所</w:t>
      </w:r>
    </w:p>
    <w:p w:rsidR="0083448B" w:rsidRDefault="0083448B" w:rsidP="0083448B">
      <w:pPr>
        <w:spacing w:before="120"/>
        <w:ind w:firstLineChars="1900" w:firstLine="3990"/>
      </w:pPr>
      <w:r>
        <w:rPr>
          <w:rFonts w:hint="eastAsia"/>
        </w:rPr>
        <w:t xml:space="preserve">　　　　</w:t>
      </w:r>
      <w:r w:rsidRPr="0083448B">
        <w:rPr>
          <w:rFonts w:hint="eastAsia"/>
          <w:spacing w:val="52"/>
          <w:kern w:val="0"/>
          <w:fitText w:val="840" w:id="-1830663935"/>
        </w:rPr>
        <w:t xml:space="preserve">氏　</w:t>
      </w:r>
      <w:r w:rsidRPr="0083448B">
        <w:rPr>
          <w:rFonts w:hint="eastAsia"/>
          <w:spacing w:val="1"/>
          <w:kern w:val="0"/>
          <w:fitText w:val="840" w:id="-1830663935"/>
        </w:rPr>
        <w:t>名</w:t>
      </w:r>
    </w:p>
    <w:p w:rsidR="0083448B" w:rsidRDefault="0083448B" w:rsidP="0083448B">
      <w:pPr>
        <w:spacing w:before="120"/>
        <w:ind w:firstLineChars="1900" w:firstLine="3990"/>
      </w:pPr>
      <w:r>
        <w:rPr>
          <w:rFonts w:hint="eastAsia"/>
        </w:rPr>
        <w:t xml:space="preserve">　　　　電話番号</w:t>
      </w:r>
    </w:p>
    <w:p w:rsidR="0083448B" w:rsidRDefault="0083448B">
      <w:pPr>
        <w:spacing w:before="120"/>
      </w:pPr>
    </w:p>
    <w:p w:rsidR="0083448B" w:rsidRDefault="00570ED6">
      <w:pPr>
        <w:spacing w:before="120"/>
      </w:pPr>
      <w:r>
        <w:rPr>
          <w:rFonts w:hint="eastAsia"/>
        </w:rPr>
        <w:t xml:space="preserve">　下記</w:t>
      </w:r>
      <w:r w:rsidR="0083448B">
        <w:rPr>
          <w:rFonts w:hint="eastAsia"/>
        </w:rPr>
        <w:t>に係るひとり親家庭等</w:t>
      </w:r>
      <w:r>
        <w:rPr>
          <w:rFonts w:hint="eastAsia"/>
        </w:rPr>
        <w:t>医療費</w:t>
      </w:r>
      <w:r w:rsidR="0083448B">
        <w:rPr>
          <w:rFonts w:hint="eastAsia"/>
        </w:rPr>
        <w:t>等</w:t>
      </w:r>
      <w:r>
        <w:rPr>
          <w:rFonts w:hint="eastAsia"/>
        </w:rPr>
        <w:t>助成受給券の再交付を申請します。</w:t>
      </w:r>
    </w:p>
    <w:p w:rsidR="00570ED6" w:rsidRDefault="00570ED6">
      <w:pPr>
        <w:spacing w:after="120"/>
        <w:jc w:val="center"/>
      </w:pPr>
      <w:r>
        <w:rPr>
          <w:rFonts w:hint="eastAsia"/>
        </w:rPr>
        <w:t>記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450"/>
        <w:gridCol w:w="855"/>
        <w:gridCol w:w="630"/>
        <w:gridCol w:w="495"/>
        <w:gridCol w:w="510"/>
        <w:gridCol w:w="510"/>
        <w:gridCol w:w="510"/>
        <w:gridCol w:w="510"/>
        <w:gridCol w:w="510"/>
      </w:tblGrid>
      <w:tr w:rsidR="00296344" w:rsidTr="00296344">
        <w:trPr>
          <w:cantSplit/>
          <w:trHeight w:hRule="exact" w:val="324"/>
        </w:trPr>
        <w:tc>
          <w:tcPr>
            <w:tcW w:w="630" w:type="dxa"/>
            <w:vMerge w:val="restart"/>
            <w:vAlign w:val="center"/>
          </w:tcPr>
          <w:p w:rsidR="00296344" w:rsidRDefault="00296344" w:rsidP="00852667"/>
        </w:tc>
        <w:tc>
          <w:tcPr>
            <w:tcW w:w="3450" w:type="dxa"/>
            <w:vMerge w:val="restart"/>
            <w:vAlign w:val="center"/>
          </w:tcPr>
          <w:p w:rsidR="00296344" w:rsidRDefault="00296344" w:rsidP="0029634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55" w:type="dxa"/>
            <w:vMerge w:val="restart"/>
            <w:vAlign w:val="center"/>
          </w:tcPr>
          <w:p w:rsidR="00296344" w:rsidRDefault="00296344" w:rsidP="0029634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675" w:type="dxa"/>
            <w:gridSpan w:val="7"/>
            <w:vAlign w:val="center"/>
          </w:tcPr>
          <w:p w:rsidR="00296344" w:rsidRDefault="00296344" w:rsidP="00296344">
            <w:pPr>
              <w:jc w:val="center"/>
            </w:pPr>
            <w:r>
              <w:rPr>
                <w:rFonts w:hint="eastAsia"/>
              </w:rPr>
              <w:t>受給券番号</w:t>
            </w:r>
          </w:p>
        </w:tc>
      </w:tr>
      <w:tr w:rsidR="00296344" w:rsidTr="00296344">
        <w:trPr>
          <w:cantSplit/>
          <w:trHeight w:hRule="exact" w:val="323"/>
        </w:trPr>
        <w:tc>
          <w:tcPr>
            <w:tcW w:w="630" w:type="dxa"/>
            <w:vMerge/>
            <w:vAlign w:val="center"/>
          </w:tcPr>
          <w:p w:rsidR="00296344" w:rsidRDefault="00296344" w:rsidP="00852667"/>
        </w:tc>
        <w:tc>
          <w:tcPr>
            <w:tcW w:w="3450" w:type="dxa"/>
            <w:vMerge/>
            <w:vAlign w:val="center"/>
          </w:tcPr>
          <w:p w:rsidR="00296344" w:rsidRDefault="00296344"/>
        </w:tc>
        <w:tc>
          <w:tcPr>
            <w:tcW w:w="855" w:type="dxa"/>
            <w:vMerge/>
            <w:vAlign w:val="center"/>
          </w:tcPr>
          <w:p w:rsidR="00296344" w:rsidRDefault="00296344"/>
        </w:tc>
        <w:tc>
          <w:tcPr>
            <w:tcW w:w="3675" w:type="dxa"/>
            <w:gridSpan w:val="7"/>
            <w:vAlign w:val="center"/>
          </w:tcPr>
          <w:p w:rsidR="00296344" w:rsidRDefault="00296344" w:rsidP="0029634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296344" w:rsidTr="00A71626">
        <w:trPr>
          <w:cantSplit/>
          <w:trHeight w:hRule="exact" w:val="454"/>
        </w:trPr>
        <w:tc>
          <w:tcPr>
            <w:tcW w:w="630" w:type="dxa"/>
            <w:vMerge w:val="restart"/>
            <w:vAlign w:val="center"/>
          </w:tcPr>
          <w:p w:rsidR="00296344" w:rsidRDefault="00296344" w:rsidP="00296344">
            <w:pPr>
              <w:jc w:val="center"/>
            </w:pPr>
            <w:bookmarkStart w:id="1" w:name="_Hlk65397081"/>
            <w:bookmarkStart w:id="2" w:name="_Hlk65396862"/>
            <w:r>
              <w:rPr>
                <w:rFonts w:hint="eastAsia"/>
              </w:rPr>
              <w:t>１</w:t>
            </w:r>
          </w:p>
        </w:tc>
        <w:tc>
          <w:tcPr>
            <w:tcW w:w="3450" w:type="dxa"/>
            <w:vMerge w:val="restart"/>
            <w:vAlign w:val="center"/>
          </w:tcPr>
          <w:p w:rsidR="00296344" w:rsidRDefault="00296344" w:rsidP="006B058C"/>
        </w:tc>
        <w:tc>
          <w:tcPr>
            <w:tcW w:w="855" w:type="dxa"/>
            <w:vMerge w:val="restart"/>
            <w:vAlign w:val="center"/>
          </w:tcPr>
          <w:p w:rsidR="00296344" w:rsidRDefault="00296344" w:rsidP="006B058C"/>
        </w:tc>
        <w:tc>
          <w:tcPr>
            <w:tcW w:w="630" w:type="dxa"/>
            <w:vAlign w:val="center"/>
          </w:tcPr>
          <w:p w:rsidR="00296344" w:rsidRDefault="00296344" w:rsidP="006B058C">
            <w:pPr>
              <w:jc w:val="distribute"/>
            </w:pPr>
          </w:p>
        </w:tc>
        <w:tc>
          <w:tcPr>
            <w:tcW w:w="495" w:type="dxa"/>
            <w:vAlign w:val="center"/>
          </w:tcPr>
          <w:p w:rsidR="00296344" w:rsidRDefault="00296344" w:rsidP="006B058C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6B058C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6B058C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6B058C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6B058C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6B058C">
            <w:pPr>
              <w:jc w:val="distribute"/>
            </w:pPr>
          </w:p>
        </w:tc>
      </w:tr>
      <w:tr w:rsidR="00296344" w:rsidTr="00A71626">
        <w:trPr>
          <w:cantSplit/>
          <w:trHeight w:hRule="exact" w:val="454"/>
        </w:trPr>
        <w:tc>
          <w:tcPr>
            <w:tcW w:w="630" w:type="dxa"/>
            <w:vMerge/>
            <w:vAlign w:val="center"/>
          </w:tcPr>
          <w:p w:rsidR="00296344" w:rsidRDefault="00296344" w:rsidP="00296344">
            <w:pPr>
              <w:jc w:val="center"/>
            </w:pPr>
          </w:p>
        </w:tc>
        <w:tc>
          <w:tcPr>
            <w:tcW w:w="3450" w:type="dxa"/>
            <w:vMerge/>
            <w:vAlign w:val="center"/>
          </w:tcPr>
          <w:p w:rsidR="00296344" w:rsidRDefault="00296344" w:rsidP="006B058C"/>
        </w:tc>
        <w:tc>
          <w:tcPr>
            <w:tcW w:w="855" w:type="dxa"/>
            <w:vMerge/>
            <w:vAlign w:val="center"/>
          </w:tcPr>
          <w:p w:rsidR="00296344" w:rsidRDefault="00296344" w:rsidP="006B058C"/>
        </w:tc>
        <w:tc>
          <w:tcPr>
            <w:tcW w:w="3675" w:type="dxa"/>
            <w:gridSpan w:val="7"/>
            <w:vAlign w:val="center"/>
          </w:tcPr>
          <w:p w:rsidR="00296344" w:rsidRDefault="00296344" w:rsidP="006B058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96344" w:rsidTr="00A71626">
        <w:trPr>
          <w:cantSplit/>
          <w:trHeight w:hRule="exact" w:val="454"/>
        </w:trPr>
        <w:tc>
          <w:tcPr>
            <w:tcW w:w="630" w:type="dxa"/>
            <w:vMerge w:val="restart"/>
            <w:vAlign w:val="center"/>
          </w:tcPr>
          <w:p w:rsidR="00296344" w:rsidRDefault="00296344" w:rsidP="0029634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50" w:type="dxa"/>
            <w:vMerge w:val="restart"/>
            <w:vAlign w:val="center"/>
          </w:tcPr>
          <w:p w:rsidR="00296344" w:rsidRDefault="00296344" w:rsidP="00296344"/>
        </w:tc>
        <w:tc>
          <w:tcPr>
            <w:tcW w:w="855" w:type="dxa"/>
            <w:vMerge w:val="restart"/>
            <w:vAlign w:val="center"/>
          </w:tcPr>
          <w:p w:rsidR="00296344" w:rsidRDefault="00296344" w:rsidP="00296344"/>
        </w:tc>
        <w:tc>
          <w:tcPr>
            <w:tcW w:w="630" w:type="dxa"/>
            <w:vAlign w:val="center"/>
          </w:tcPr>
          <w:p w:rsidR="00296344" w:rsidRDefault="00296344" w:rsidP="00296344">
            <w:pPr>
              <w:jc w:val="distribute"/>
            </w:pPr>
          </w:p>
        </w:tc>
        <w:tc>
          <w:tcPr>
            <w:tcW w:w="495" w:type="dxa"/>
            <w:vAlign w:val="center"/>
          </w:tcPr>
          <w:p w:rsidR="00296344" w:rsidRDefault="00296344" w:rsidP="00296344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296344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296344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296344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296344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296344">
            <w:pPr>
              <w:jc w:val="distribute"/>
            </w:pPr>
          </w:p>
        </w:tc>
      </w:tr>
      <w:tr w:rsidR="00296344" w:rsidTr="00A71626">
        <w:trPr>
          <w:cantSplit/>
          <w:trHeight w:hRule="exact" w:val="454"/>
        </w:trPr>
        <w:tc>
          <w:tcPr>
            <w:tcW w:w="630" w:type="dxa"/>
            <w:vMerge/>
            <w:vAlign w:val="center"/>
          </w:tcPr>
          <w:p w:rsidR="00296344" w:rsidRDefault="00296344" w:rsidP="00296344">
            <w:pPr>
              <w:jc w:val="center"/>
            </w:pPr>
          </w:p>
        </w:tc>
        <w:tc>
          <w:tcPr>
            <w:tcW w:w="3450" w:type="dxa"/>
            <w:vMerge/>
            <w:vAlign w:val="center"/>
          </w:tcPr>
          <w:p w:rsidR="00296344" w:rsidRDefault="00296344" w:rsidP="00296344"/>
        </w:tc>
        <w:tc>
          <w:tcPr>
            <w:tcW w:w="855" w:type="dxa"/>
            <w:vMerge/>
            <w:vAlign w:val="center"/>
          </w:tcPr>
          <w:p w:rsidR="00296344" w:rsidRDefault="00296344" w:rsidP="00296344"/>
        </w:tc>
        <w:tc>
          <w:tcPr>
            <w:tcW w:w="3675" w:type="dxa"/>
            <w:gridSpan w:val="7"/>
            <w:vAlign w:val="center"/>
          </w:tcPr>
          <w:p w:rsidR="00296344" w:rsidRDefault="00296344" w:rsidP="0029634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96344" w:rsidTr="00A71626">
        <w:trPr>
          <w:cantSplit/>
          <w:trHeight w:hRule="exact" w:val="454"/>
        </w:trPr>
        <w:tc>
          <w:tcPr>
            <w:tcW w:w="630" w:type="dxa"/>
            <w:vMerge w:val="restart"/>
            <w:vAlign w:val="center"/>
          </w:tcPr>
          <w:p w:rsidR="00296344" w:rsidRDefault="00296344" w:rsidP="00296344">
            <w:pPr>
              <w:jc w:val="center"/>
            </w:pPr>
            <w:bookmarkStart w:id="3" w:name="_Hlk65397092"/>
            <w:bookmarkEnd w:id="1"/>
            <w:r>
              <w:rPr>
                <w:rFonts w:hint="eastAsia"/>
              </w:rPr>
              <w:t>３</w:t>
            </w:r>
          </w:p>
        </w:tc>
        <w:tc>
          <w:tcPr>
            <w:tcW w:w="3450" w:type="dxa"/>
            <w:vMerge w:val="restart"/>
            <w:vAlign w:val="center"/>
          </w:tcPr>
          <w:p w:rsidR="00296344" w:rsidRDefault="00296344" w:rsidP="006B058C"/>
        </w:tc>
        <w:tc>
          <w:tcPr>
            <w:tcW w:w="855" w:type="dxa"/>
            <w:vMerge w:val="restart"/>
            <w:vAlign w:val="center"/>
          </w:tcPr>
          <w:p w:rsidR="00296344" w:rsidRDefault="00296344" w:rsidP="006B058C"/>
        </w:tc>
        <w:tc>
          <w:tcPr>
            <w:tcW w:w="630" w:type="dxa"/>
            <w:vAlign w:val="center"/>
          </w:tcPr>
          <w:p w:rsidR="00296344" w:rsidRDefault="00296344" w:rsidP="006B058C">
            <w:pPr>
              <w:jc w:val="distribute"/>
            </w:pPr>
          </w:p>
        </w:tc>
        <w:tc>
          <w:tcPr>
            <w:tcW w:w="495" w:type="dxa"/>
            <w:vAlign w:val="center"/>
          </w:tcPr>
          <w:p w:rsidR="00296344" w:rsidRDefault="00296344" w:rsidP="006B058C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6B058C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6B058C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6B058C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6B058C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6B058C">
            <w:pPr>
              <w:jc w:val="distribute"/>
            </w:pPr>
          </w:p>
        </w:tc>
      </w:tr>
      <w:tr w:rsidR="00296344" w:rsidTr="00A71626">
        <w:trPr>
          <w:cantSplit/>
          <w:trHeight w:hRule="exact" w:val="454"/>
        </w:trPr>
        <w:tc>
          <w:tcPr>
            <w:tcW w:w="630" w:type="dxa"/>
            <w:vMerge/>
            <w:vAlign w:val="center"/>
          </w:tcPr>
          <w:p w:rsidR="00296344" w:rsidRDefault="00296344" w:rsidP="00296344">
            <w:pPr>
              <w:jc w:val="center"/>
            </w:pPr>
          </w:p>
        </w:tc>
        <w:tc>
          <w:tcPr>
            <w:tcW w:w="3450" w:type="dxa"/>
            <w:vMerge/>
            <w:vAlign w:val="center"/>
          </w:tcPr>
          <w:p w:rsidR="00296344" w:rsidRDefault="00296344" w:rsidP="006B058C"/>
        </w:tc>
        <w:tc>
          <w:tcPr>
            <w:tcW w:w="855" w:type="dxa"/>
            <w:vMerge/>
            <w:vAlign w:val="center"/>
          </w:tcPr>
          <w:p w:rsidR="00296344" w:rsidRDefault="00296344" w:rsidP="006B058C"/>
        </w:tc>
        <w:tc>
          <w:tcPr>
            <w:tcW w:w="3675" w:type="dxa"/>
            <w:gridSpan w:val="7"/>
            <w:vAlign w:val="center"/>
          </w:tcPr>
          <w:p w:rsidR="00296344" w:rsidRDefault="00296344" w:rsidP="006B058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96344" w:rsidTr="00A71626">
        <w:trPr>
          <w:cantSplit/>
          <w:trHeight w:hRule="exact" w:val="454"/>
        </w:trPr>
        <w:tc>
          <w:tcPr>
            <w:tcW w:w="630" w:type="dxa"/>
            <w:vMerge w:val="restart"/>
            <w:vAlign w:val="center"/>
          </w:tcPr>
          <w:p w:rsidR="00296344" w:rsidRDefault="00296344" w:rsidP="00296344">
            <w:pPr>
              <w:jc w:val="center"/>
            </w:pPr>
            <w:bookmarkStart w:id="4" w:name="_Hlk65397100"/>
            <w:r>
              <w:rPr>
                <w:rFonts w:hint="eastAsia"/>
              </w:rPr>
              <w:t>４</w:t>
            </w:r>
          </w:p>
        </w:tc>
        <w:tc>
          <w:tcPr>
            <w:tcW w:w="3450" w:type="dxa"/>
            <w:vMerge w:val="restart"/>
            <w:vAlign w:val="center"/>
          </w:tcPr>
          <w:p w:rsidR="00296344" w:rsidRDefault="00296344" w:rsidP="006B058C"/>
        </w:tc>
        <w:tc>
          <w:tcPr>
            <w:tcW w:w="855" w:type="dxa"/>
            <w:vMerge w:val="restart"/>
            <w:vAlign w:val="center"/>
          </w:tcPr>
          <w:p w:rsidR="00296344" w:rsidRDefault="00296344" w:rsidP="006B058C"/>
        </w:tc>
        <w:tc>
          <w:tcPr>
            <w:tcW w:w="630" w:type="dxa"/>
            <w:vAlign w:val="center"/>
          </w:tcPr>
          <w:p w:rsidR="00296344" w:rsidRDefault="00296344" w:rsidP="006B058C">
            <w:pPr>
              <w:jc w:val="distribute"/>
            </w:pPr>
          </w:p>
        </w:tc>
        <w:tc>
          <w:tcPr>
            <w:tcW w:w="495" w:type="dxa"/>
            <w:vAlign w:val="center"/>
          </w:tcPr>
          <w:p w:rsidR="00296344" w:rsidRDefault="00296344" w:rsidP="006B058C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6B058C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6B058C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6B058C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6B058C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6B058C">
            <w:pPr>
              <w:jc w:val="distribute"/>
            </w:pPr>
          </w:p>
        </w:tc>
      </w:tr>
      <w:tr w:rsidR="00296344" w:rsidTr="00A71626">
        <w:trPr>
          <w:cantSplit/>
          <w:trHeight w:hRule="exact" w:val="454"/>
        </w:trPr>
        <w:tc>
          <w:tcPr>
            <w:tcW w:w="630" w:type="dxa"/>
            <w:vMerge/>
            <w:vAlign w:val="center"/>
          </w:tcPr>
          <w:p w:rsidR="00296344" w:rsidRDefault="00296344" w:rsidP="00296344">
            <w:pPr>
              <w:jc w:val="center"/>
            </w:pPr>
          </w:p>
        </w:tc>
        <w:tc>
          <w:tcPr>
            <w:tcW w:w="3450" w:type="dxa"/>
            <w:vMerge/>
            <w:vAlign w:val="center"/>
          </w:tcPr>
          <w:p w:rsidR="00296344" w:rsidRDefault="00296344" w:rsidP="006B058C"/>
        </w:tc>
        <w:tc>
          <w:tcPr>
            <w:tcW w:w="855" w:type="dxa"/>
            <w:vMerge/>
            <w:vAlign w:val="center"/>
          </w:tcPr>
          <w:p w:rsidR="00296344" w:rsidRDefault="00296344" w:rsidP="006B058C"/>
        </w:tc>
        <w:tc>
          <w:tcPr>
            <w:tcW w:w="3675" w:type="dxa"/>
            <w:gridSpan w:val="7"/>
            <w:vAlign w:val="center"/>
          </w:tcPr>
          <w:p w:rsidR="00296344" w:rsidRDefault="00296344" w:rsidP="006B058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96344" w:rsidTr="00A71626">
        <w:trPr>
          <w:cantSplit/>
          <w:trHeight w:hRule="exact" w:val="454"/>
        </w:trPr>
        <w:tc>
          <w:tcPr>
            <w:tcW w:w="630" w:type="dxa"/>
            <w:vMerge w:val="restart"/>
            <w:vAlign w:val="center"/>
          </w:tcPr>
          <w:p w:rsidR="00296344" w:rsidRDefault="00296344" w:rsidP="0029634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450" w:type="dxa"/>
            <w:vMerge w:val="restart"/>
            <w:vAlign w:val="center"/>
          </w:tcPr>
          <w:p w:rsidR="00296344" w:rsidRDefault="00296344" w:rsidP="00296344"/>
        </w:tc>
        <w:tc>
          <w:tcPr>
            <w:tcW w:w="855" w:type="dxa"/>
            <w:vMerge w:val="restart"/>
            <w:vAlign w:val="center"/>
          </w:tcPr>
          <w:p w:rsidR="00296344" w:rsidRDefault="00296344" w:rsidP="00296344"/>
        </w:tc>
        <w:tc>
          <w:tcPr>
            <w:tcW w:w="630" w:type="dxa"/>
            <w:vAlign w:val="center"/>
          </w:tcPr>
          <w:p w:rsidR="00296344" w:rsidRDefault="00296344" w:rsidP="00296344">
            <w:pPr>
              <w:jc w:val="distribute"/>
            </w:pPr>
          </w:p>
        </w:tc>
        <w:tc>
          <w:tcPr>
            <w:tcW w:w="495" w:type="dxa"/>
            <w:vAlign w:val="center"/>
          </w:tcPr>
          <w:p w:rsidR="00296344" w:rsidRDefault="00296344" w:rsidP="00296344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296344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296344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296344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296344">
            <w:pPr>
              <w:jc w:val="distribute"/>
            </w:pPr>
          </w:p>
        </w:tc>
        <w:tc>
          <w:tcPr>
            <w:tcW w:w="510" w:type="dxa"/>
            <w:vAlign w:val="center"/>
          </w:tcPr>
          <w:p w:rsidR="00296344" w:rsidRDefault="00296344" w:rsidP="00296344">
            <w:pPr>
              <w:jc w:val="distribute"/>
            </w:pPr>
          </w:p>
        </w:tc>
      </w:tr>
      <w:tr w:rsidR="00296344" w:rsidTr="00A71626">
        <w:trPr>
          <w:cantSplit/>
          <w:trHeight w:hRule="exact" w:val="454"/>
        </w:trPr>
        <w:tc>
          <w:tcPr>
            <w:tcW w:w="630" w:type="dxa"/>
            <w:vMerge/>
            <w:vAlign w:val="center"/>
          </w:tcPr>
          <w:p w:rsidR="00296344" w:rsidRDefault="00296344" w:rsidP="00296344"/>
        </w:tc>
        <w:tc>
          <w:tcPr>
            <w:tcW w:w="3450" w:type="dxa"/>
            <w:vMerge/>
            <w:vAlign w:val="center"/>
          </w:tcPr>
          <w:p w:rsidR="00296344" w:rsidRDefault="00296344" w:rsidP="00296344"/>
        </w:tc>
        <w:tc>
          <w:tcPr>
            <w:tcW w:w="855" w:type="dxa"/>
            <w:vMerge/>
            <w:vAlign w:val="center"/>
          </w:tcPr>
          <w:p w:rsidR="00296344" w:rsidRDefault="00296344" w:rsidP="00296344"/>
        </w:tc>
        <w:tc>
          <w:tcPr>
            <w:tcW w:w="3675" w:type="dxa"/>
            <w:gridSpan w:val="7"/>
            <w:vAlign w:val="center"/>
          </w:tcPr>
          <w:p w:rsidR="00296344" w:rsidRDefault="00296344" w:rsidP="0029634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bookmarkEnd w:id="2"/>
      <w:bookmarkEnd w:id="3"/>
      <w:bookmarkEnd w:id="4"/>
      <w:tr w:rsidR="00296344" w:rsidTr="00296344">
        <w:trPr>
          <w:cantSplit/>
          <w:trHeight w:hRule="exact" w:val="1890"/>
        </w:trPr>
        <w:tc>
          <w:tcPr>
            <w:tcW w:w="630" w:type="dxa"/>
            <w:textDirection w:val="tbRlV"/>
            <w:vAlign w:val="center"/>
          </w:tcPr>
          <w:p w:rsidR="00296344" w:rsidRDefault="00296344" w:rsidP="00296344">
            <w:pPr>
              <w:ind w:left="113" w:right="113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980" w:type="dxa"/>
            <w:gridSpan w:val="9"/>
            <w:vAlign w:val="center"/>
          </w:tcPr>
          <w:p w:rsidR="00296344" w:rsidRDefault="00296344" w:rsidP="00296344">
            <w:pPr>
              <w:spacing w:line="210" w:lineRule="exact"/>
            </w:pPr>
            <w:r>
              <w:rPr>
                <w:rFonts w:hint="eastAsia"/>
              </w:rPr>
              <w:t>該当する項目に○をしてください。</w:t>
            </w:r>
          </w:p>
          <w:p w:rsidR="00296344" w:rsidRDefault="00296344" w:rsidP="00296344">
            <w:pPr>
              <w:spacing w:line="210" w:lineRule="exact"/>
            </w:pPr>
          </w:p>
          <w:p w:rsidR="00296344" w:rsidRDefault="00296344" w:rsidP="00296344">
            <w:pPr>
              <w:spacing w:line="210" w:lineRule="exact"/>
            </w:pPr>
            <w:r>
              <w:rPr>
                <w:rFonts w:hint="eastAsia"/>
              </w:rPr>
              <w:t xml:space="preserve">　１　紛失</w:t>
            </w:r>
          </w:p>
          <w:p w:rsidR="00296344" w:rsidRDefault="00296344" w:rsidP="00296344">
            <w:pPr>
              <w:spacing w:line="210" w:lineRule="exact"/>
            </w:pPr>
          </w:p>
          <w:p w:rsidR="00296344" w:rsidRDefault="00296344" w:rsidP="00296344">
            <w:pPr>
              <w:spacing w:line="210" w:lineRule="exact"/>
            </w:pPr>
            <w:r>
              <w:rPr>
                <w:rFonts w:hint="eastAsia"/>
              </w:rPr>
              <w:t xml:space="preserve">　２　汚損・毀損</w:t>
            </w:r>
          </w:p>
          <w:p w:rsidR="00296344" w:rsidRDefault="00296344" w:rsidP="00296344">
            <w:pPr>
              <w:spacing w:line="210" w:lineRule="exact"/>
            </w:pPr>
          </w:p>
          <w:p w:rsidR="00296344" w:rsidRDefault="00296344" w:rsidP="00296344">
            <w:pPr>
              <w:spacing w:line="210" w:lineRule="exact"/>
            </w:pPr>
            <w:r>
              <w:rPr>
                <w:rFonts w:hint="eastAsia"/>
              </w:rPr>
              <w:t xml:space="preserve">　３　その他</w:t>
            </w:r>
          </w:p>
          <w:p w:rsidR="00296344" w:rsidRDefault="00296344" w:rsidP="00296344">
            <w:pPr>
              <w:spacing w:line="21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t>)</w:t>
            </w:r>
          </w:p>
        </w:tc>
      </w:tr>
      <w:tr w:rsidR="00296344" w:rsidTr="00296344">
        <w:trPr>
          <w:cantSplit/>
          <w:trHeight w:hRule="exact" w:val="798"/>
        </w:trPr>
        <w:tc>
          <w:tcPr>
            <w:tcW w:w="630" w:type="dxa"/>
            <w:vAlign w:val="center"/>
          </w:tcPr>
          <w:p w:rsidR="00296344" w:rsidRDefault="00296344" w:rsidP="0029634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980" w:type="dxa"/>
            <w:gridSpan w:val="9"/>
            <w:vAlign w:val="center"/>
          </w:tcPr>
          <w:p w:rsidR="00296344" w:rsidRDefault="00296344" w:rsidP="00296344"/>
        </w:tc>
      </w:tr>
    </w:tbl>
    <w:p w:rsidR="00570ED6" w:rsidRDefault="00570ED6"/>
    <w:sectPr w:rsidR="00570ED6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D1A" w:rsidRDefault="00B92D1A">
      <w:r>
        <w:separator/>
      </w:r>
    </w:p>
  </w:endnote>
  <w:endnote w:type="continuationSeparator" w:id="0">
    <w:p w:rsidR="00B92D1A" w:rsidRDefault="00B9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D1A" w:rsidRDefault="00B92D1A">
      <w:r>
        <w:separator/>
      </w:r>
    </w:p>
  </w:footnote>
  <w:footnote w:type="continuationSeparator" w:id="0">
    <w:p w:rsidR="00B92D1A" w:rsidRDefault="00B92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31"/>
    <w:rsid w:val="000C7574"/>
    <w:rsid w:val="00221B3D"/>
    <w:rsid w:val="00281E51"/>
    <w:rsid w:val="00296344"/>
    <w:rsid w:val="002D4A2D"/>
    <w:rsid w:val="004D3C1F"/>
    <w:rsid w:val="00570ED6"/>
    <w:rsid w:val="0083448B"/>
    <w:rsid w:val="00852667"/>
    <w:rsid w:val="008F0188"/>
    <w:rsid w:val="00A71626"/>
    <w:rsid w:val="00A869E0"/>
    <w:rsid w:val="00B92D1A"/>
    <w:rsid w:val="00C32931"/>
    <w:rsid w:val="00EE6711"/>
    <w:rsid w:val="00F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7452A6-AD7A-4620-9E46-2A1D3E68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168A-5861-4F83-A1B6-3379BB91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子育て支援課</cp:lastModifiedBy>
  <cp:revision>2</cp:revision>
  <dcterms:created xsi:type="dcterms:W3CDTF">2024-02-07T00:52:00Z</dcterms:created>
  <dcterms:modified xsi:type="dcterms:W3CDTF">2024-02-07T00:52:00Z</dcterms:modified>
</cp:coreProperties>
</file>