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bookmarkStart w:id="0" w:name="_GoBack"/>
      <w:bookmarkEnd w:id="0"/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79"/>
          <w:kern w:val="0"/>
        </w:rPr>
        <w:t>補助金等交付要望</w:t>
      </w:r>
      <w:r>
        <w:rPr>
          <w:rFonts w:ascii="ＭＳ 明朝" w:hint="eastAsia"/>
          <w:snapToGrid w:val="0"/>
          <w:kern w:val="0"/>
        </w:rPr>
        <w:t>書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　　　　　　　　　　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要望者　</w:t>
      </w:r>
      <w:r>
        <w:rPr>
          <w:rFonts w:ascii="ＭＳ 明朝" w:hint="eastAsia"/>
          <w:snapToGrid w:val="0"/>
          <w:spacing w:val="105"/>
          <w:kern w:val="0"/>
          <w:lang w:eastAsia="zh-CN"/>
        </w:rPr>
        <w:t>名</w:t>
      </w:r>
      <w:r>
        <w:rPr>
          <w:rFonts w:ascii="ＭＳ 明朝" w:hint="eastAsia"/>
          <w:snapToGrid w:val="0"/>
          <w:kern w:val="0"/>
          <w:lang w:eastAsia="zh-CN"/>
        </w:rPr>
        <w:t xml:space="preserve">称　　　　　　　　　　　　　　　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氏名又は代表者氏名　　　　　　　　印</w:t>
      </w: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年度において次の事務・事業を実施したいので、補助金等を交付くださるよう茂原市補助金等交付規則第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条の規定により要望します。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6565"/>
      </w:tblGrid>
      <w:tr w:rsidR="00AE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904" w:type="dxa"/>
            <w:vAlign w:val="center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事務・事業の名称</w:t>
            </w:r>
          </w:p>
        </w:tc>
        <w:tc>
          <w:tcPr>
            <w:tcW w:w="6565" w:type="dxa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E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904" w:type="dxa"/>
            <w:vAlign w:val="center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交付要望額</w:t>
            </w:r>
          </w:p>
        </w:tc>
        <w:tc>
          <w:tcPr>
            <w:tcW w:w="6565" w:type="dxa"/>
            <w:vAlign w:val="center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9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AE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/>
        </w:trPr>
        <w:tc>
          <w:tcPr>
            <w:tcW w:w="8469" w:type="dxa"/>
            <w:gridSpan w:val="2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事務・事業の目的及び内容</w:t>
            </w:r>
          </w:p>
        </w:tc>
      </w:tr>
      <w:tr w:rsidR="00AE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8469" w:type="dxa"/>
            <w:gridSpan w:val="2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事務・事業費の使途</w:t>
            </w:r>
          </w:p>
        </w:tc>
      </w:tr>
      <w:tr w:rsidR="00AE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8469" w:type="dxa"/>
            <w:gridSpan w:val="2"/>
          </w:tcPr>
          <w:p w:rsidR="00AE321D" w:rsidRDefault="00AE321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事務・事業費の財源内訳</w:t>
            </w:r>
          </w:p>
        </w:tc>
      </w:tr>
    </w:tbl>
    <w:p w:rsidR="00AE321D" w:rsidRDefault="00AE321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予算案及び事業計画案がある場合は、添付すること。</w:t>
      </w:r>
    </w:p>
    <w:sectPr w:rsidR="00AE321D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06" w:rsidRDefault="00930E06">
      <w:r>
        <w:separator/>
      </w:r>
    </w:p>
  </w:endnote>
  <w:endnote w:type="continuationSeparator" w:id="0">
    <w:p w:rsidR="00930E06" w:rsidRDefault="009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06" w:rsidRDefault="00930E06">
      <w:r>
        <w:separator/>
      </w:r>
    </w:p>
  </w:footnote>
  <w:footnote w:type="continuationSeparator" w:id="0">
    <w:p w:rsidR="00930E06" w:rsidRDefault="0093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841BA"/>
    <w:rsid w:val="00361B6B"/>
    <w:rsid w:val="005841BA"/>
    <w:rsid w:val="008B446A"/>
    <w:rsid w:val="00930E06"/>
    <w:rsid w:val="00A6511A"/>
    <w:rsid w:val="00A750AF"/>
    <w:rsid w:val="00AE321D"/>
    <w:rsid w:val="00B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785E45-D877-4FF9-9FA7-4D81AED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3</cp:revision>
  <cp:lastPrinted>2000-10-04T08:32:00Z</cp:lastPrinted>
  <dcterms:created xsi:type="dcterms:W3CDTF">2016-03-14T01:35:00Z</dcterms:created>
  <dcterms:modified xsi:type="dcterms:W3CDTF">2016-03-14T01:35:00Z</dcterms:modified>
</cp:coreProperties>
</file>