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2E9" w:rsidRDefault="00E722E9">
      <w:pPr>
        <w:rPr>
          <w:rFonts w:ascii="ＭＳ Ｐ明朝" w:eastAsia="ＭＳ Ｐ明朝" w:hAnsi="ＭＳ Ｐ明朝"/>
          <w:sz w:val="24"/>
          <w:szCs w:val="24"/>
        </w:rPr>
      </w:pPr>
    </w:p>
    <w:p w:rsidR="00E722E9" w:rsidRDefault="00E722E9">
      <w:pPr>
        <w:rPr>
          <w:rFonts w:ascii="ＭＳ Ｐ明朝" w:eastAsia="ＭＳ Ｐ明朝" w:hAnsi="ＭＳ Ｐ明朝"/>
          <w:sz w:val="24"/>
          <w:szCs w:val="24"/>
        </w:rPr>
      </w:pPr>
    </w:p>
    <w:p w:rsidR="00E722E9" w:rsidRDefault="00E722E9">
      <w:pPr>
        <w:rPr>
          <w:rFonts w:ascii="ＭＳ Ｐ明朝" w:eastAsia="ＭＳ Ｐ明朝" w:hAnsi="ＭＳ Ｐ明朝"/>
          <w:sz w:val="24"/>
          <w:szCs w:val="24"/>
        </w:rPr>
      </w:pPr>
    </w:p>
    <w:p w:rsidR="00E722E9" w:rsidRDefault="00E722E9">
      <w:pPr>
        <w:rPr>
          <w:rFonts w:ascii="ＭＳ Ｐ明朝" w:eastAsia="ＭＳ Ｐ明朝" w:hAnsi="ＭＳ Ｐ明朝"/>
          <w:sz w:val="24"/>
          <w:szCs w:val="24"/>
        </w:rPr>
      </w:pPr>
    </w:p>
    <w:p w:rsidR="00E722E9" w:rsidRDefault="00E722E9">
      <w:pPr>
        <w:rPr>
          <w:rFonts w:ascii="ＭＳ Ｐ明朝" w:eastAsia="ＭＳ Ｐ明朝" w:hAnsi="ＭＳ Ｐ明朝"/>
          <w:sz w:val="24"/>
          <w:szCs w:val="24"/>
        </w:rPr>
      </w:pPr>
    </w:p>
    <w:p w:rsidR="00E722E9" w:rsidRDefault="00E722E9">
      <w:pPr>
        <w:rPr>
          <w:rFonts w:ascii="ＭＳ Ｐ明朝" w:eastAsia="ＭＳ Ｐ明朝" w:hAnsi="ＭＳ Ｐ明朝"/>
          <w:sz w:val="24"/>
          <w:szCs w:val="24"/>
        </w:rPr>
      </w:pPr>
    </w:p>
    <w:p w:rsidR="00E722E9" w:rsidRDefault="00E722E9">
      <w:pPr>
        <w:rPr>
          <w:rFonts w:ascii="ＭＳ Ｐ明朝" w:eastAsia="ＭＳ Ｐ明朝" w:hAnsi="ＭＳ Ｐ明朝"/>
          <w:sz w:val="24"/>
          <w:szCs w:val="24"/>
        </w:rPr>
      </w:pPr>
    </w:p>
    <w:p w:rsidR="00E722E9" w:rsidRDefault="00E722E9">
      <w:pPr>
        <w:rPr>
          <w:rFonts w:ascii="ＭＳ Ｐ明朝" w:eastAsia="ＭＳ Ｐ明朝" w:hAnsi="ＭＳ Ｐ明朝"/>
          <w:sz w:val="24"/>
          <w:szCs w:val="24"/>
        </w:rPr>
      </w:pPr>
    </w:p>
    <w:p w:rsidR="00E722E9" w:rsidRDefault="00E722E9">
      <w:pPr>
        <w:rPr>
          <w:rFonts w:ascii="ＭＳ Ｐ明朝" w:eastAsia="ＭＳ Ｐ明朝" w:hAnsi="ＭＳ Ｐ明朝"/>
          <w:sz w:val="24"/>
          <w:szCs w:val="24"/>
        </w:rPr>
      </w:pPr>
    </w:p>
    <w:p w:rsidR="007A4C8E" w:rsidRPr="00530D85" w:rsidRDefault="00D52EAE" w:rsidP="00E722E9">
      <w:pPr>
        <w:jc w:val="center"/>
        <w:rPr>
          <w:rFonts w:ascii="HGP明朝E" w:eastAsia="HGP明朝E" w:hAnsi="ＭＳ Ｐ明朝"/>
          <w:sz w:val="36"/>
          <w:szCs w:val="36"/>
        </w:rPr>
      </w:pPr>
      <w:r w:rsidRPr="00D64BF0">
        <w:rPr>
          <w:rFonts w:ascii="HGP明朝E" w:eastAsia="HGP明朝E" w:hAnsi="ＭＳ Ｐ明朝" w:hint="eastAsia"/>
          <w:spacing w:val="15"/>
          <w:kern w:val="0"/>
          <w:sz w:val="36"/>
          <w:szCs w:val="36"/>
          <w:fitText w:val="7920" w:id="568990464"/>
        </w:rPr>
        <w:t>茂原</w:t>
      </w:r>
      <w:r w:rsidR="006A16A4" w:rsidRPr="00D64BF0">
        <w:rPr>
          <w:rFonts w:ascii="HGP明朝E" w:eastAsia="HGP明朝E" w:hAnsi="ＭＳ Ｐ明朝" w:hint="eastAsia"/>
          <w:spacing w:val="15"/>
          <w:kern w:val="0"/>
          <w:sz w:val="36"/>
          <w:szCs w:val="36"/>
          <w:fitText w:val="7920" w:id="568990464"/>
        </w:rPr>
        <w:t>市地域包括支援センター</w:t>
      </w:r>
      <w:r w:rsidR="0061149A" w:rsidRPr="00D64BF0">
        <w:rPr>
          <w:rFonts w:ascii="HGP明朝E" w:eastAsia="HGP明朝E" w:hAnsi="ＭＳ Ｐ明朝" w:hint="eastAsia"/>
          <w:spacing w:val="15"/>
          <w:kern w:val="0"/>
          <w:sz w:val="36"/>
          <w:szCs w:val="36"/>
          <w:fitText w:val="7920" w:id="568990464"/>
        </w:rPr>
        <w:t>委託法人</w:t>
      </w:r>
      <w:r w:rsidR="00E92853" w:rsidRPr="00D64BF0">
        <w:rPr>
          <w:rFonts w:ascii="HGP明朝E" w:eastAsia="HGP明朝E" w:hAnsi="ＭＳ Ｐ明朝" w:hint="eastAsia"/>
          <w:spacing w:val="15"/>
          <w:kern w:val="0"/>
          <w:sz w:val="36"/>
          <w:szCs w:val="36"/>
          <w:fitText w:val="7920" w:id="568990464"/>
        </w:rPr>
        <w:t>公募</w:t>
      </w:r>
      <w:r w:rsidR="00DC0229" w:rsidRPr="00D64BF0">
        <w:rPr>
          <w:rFonts w:ascii="HGP明朝E" w:eastAsia="HGP明朝E" w:hAnsi="ＭＳ Ｐ明朝" w:hint="eastAsia"/>
          <w:spacing w:val="15"/>
          <w:kern w:val="0"/>
          <w:sz w:val="36"/>
          <w:szCs w:val="36"/>
          <w:fitText w:val="7920" w:id="568990464"/>
        </w:rPr>
        <w:t>要</w:t>
      </w:r>
      <w:r w:rsidR="00E92853" w:rsidRPr="00D64BF0">
        <w:rPr>
          <w:rFonts w:ascii="HGP明朝E" w:eastAsia="HGP明朝E" w:hAnsi="ＭＳ Ｐ明朝" w:hint="eastAsia"/>
          <w:spacing w:val="-4"/>
          <w:kern w:val="0"/>
          <w:sz w:val="36"/>
          <w:szCs w:val="36"/>
          <w:fitText w:val="7920" w:id="568990464"/>
        </w:rPr>
        <w:t>項</w:t>
      </w:r>
    </w:p>
    <w:p w:rsidR="00C00D20" w:rsidRPr="00530D85" w:rsidRDefault="00C00D20">
      <w:pPr>
        <w:rPr>
          <w:rFonts w:ascii="HGP明朝E" w:eastAsia="HGP明朝E" w:hAnsi="ＭＳ Ｐ明朝"/>
          <w:sz w:val="24"/>
          <w:szCs w:val="24"/>
        </w:rPr>
      </w:pPr>
    </w:p>
    <w:p w:rsidR="00E722E9" w:rsidRPr="00F71619"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0B54B2" w:rsidRPr="00530D85" w:rsidRDefault="000B54B2">
      <w:pPr>
        <w:rPr>
          <w:rFonts w:ascii="HGP明朝E" w:eastAsia="HGP明朝E" w:hAnsi="ＭＳ Ｐ明朝"/>
          <w:sz w:val="24"/>
          <w:szCs w:val="24"/>
        </w:rPr>
      </w:pPr>
    </w:p>
    <w:p w:rsidR="000B54B2" w:rsidRPr="00530D85" w:rsidRDefault="000B54B2">
      <w:pPr>
        <w:rPr>
          <w:rFonts w:ascii="HGP明朝E" w:eastAsia="HGP明朝E" w:hAnsi="ＭＳ Ｐ明朝"/>
          <w:sz w:val="24"/>
          <w:szCs w:val="24"/>
        </w:rPr>
      </w:pPr>
    </w:p>
    <w:p w:rsidR="000B54B2" w:rsidRPr="00530D85" w:rsidRDefault="000B54B2">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E722E9">
      <w:pPr>
        <w:rPr>
          <w:rFonts w:ascii="HGP明朝E" w:eastAsia="HGP明朝E" w:hAnsi="ＭＳ Ｐ明朝"/>
          <w:sz w:val="24"/>
          <w:szCs w:val="24"/>
        </w:rPr>
      </w:pPr>
    </w:p>
    <w:p w:rsidR="00E722E9" w:rsidRPr="00530D85" w:rsidRDefault="00D52EAE" w:rsidP="00974F1E">
      <w:pPr>
        <w:jc w:val="center"/>
        <w:rPr>
          <w:rFonts w:ascii="HGP明朝E" w:eastAsia="HGP明朝E" w:hAnsi="ＭＳ Ｐ明朝"/>
          <w:sz w:val="32"/>
          <w:szCs w:val="32"/>
        </w:rPr>
      </w:pPr>
      <w:r w:rsidRPr="00DD24C9">
        <w:rPr>
          <w:rFonts w:ascii="HGP明朝E" w:eastAsia="HGP明朝E" w:hAnsi="ＭＳ Ｐ明朝" w:hint="eastAsia"/>
          <w:spacing w:val="29"/>
          <w:kern w:val="0"/>
          <w:sz w:val="32"/>
          <w:szCs w:val="32"/>
          <w:fitText w:val="4480" w:id="568990465"/>
        </w:rPr>
        <w:t>茂原</w:t>
      </w:r>
      <w:r w:rsidR="00E722E9" w:rsidRPr="00DD24C9">
        <w:rPr>
          <w:rFonts w:ascii="HGP明朝E" w:eastAsia="HGP明朝E" w:hAnsi="ＭＳ Ｐ明朝" w:hint="eastAsia"/>
          <w:spacing w:val="29"/>
          <w:kern w:val="0"/>
          <w:sz w:val="32"/>
          <w:szCs w:val="32"/>
          <w:fitText w:val="4480" w:id="568990465"/>
        </w:rPr>
        <w:t>市福祉部高齢者</w:t>
      </w:r>
      <w:r w:rsidRPr="00DD24C9">
        <w:rPr>
          <w:rFonts w:ascii="HGP明朝E" w:eastAsia="HGP明朝E" w:hAnsi="ＭＳ Ｐ明朝" w:hint="eastAsia"/>
          <w:spacing w:val="29"/>
          <w:kern w:val="0"/>
          <w:sz w:val="32"/>
          <w:szCs w:val="32"/>
          <w:fitText w:val="4480" w:id="568990465"/>
        </w:rPr>
        <w:t>支援</w:t>
      </w:r>
      <w:r w:rsidR="00E722E9" w:rsidRPr="00DD24C9">
        <w:rPr>
          <w:rFonts w:ascii="HGP明朝E" w:eastAsia="HGP明朝E" w:hAnsi="ＭＳ Ｐ明朝" w:hint="eastAsia"/>
          <w:spacing w:val="1"/>
          <w:kern w:val="0"/>
          <w:sz w:val="32"/>
          <w:szCs w:val="32"/>
          <w:fitText w:val="4480" w:id="568990465"/>
        </w:rPr>
        <w:t>課</w:t>
      </w:r>
    </w:p>
    <w:p w:rsidR="00E722E9" w:rsidRPr="00530D85" w:rsidRDefault="00BD63E1" w:rsidP="00974F1E">
      <w:pPr>
        <w:jc w:val="center"/>
        <w:rPr>
          <w:rFonts w:ascii="HGP明朝E" w:eastAsia="HGP明朝E" w:hAnsi="ＭＳ 明朝"/>
          <w:sz w:val="32"/>
          <w:szCs w:val="32"/>
        </w:rPr>
      </w:pPr>
      <w:r w:rsidRPr="00F3766E">
        <w:rPr>
          <w:rFonts w:ascii="HGP明朝E" w:eastAsia="HGP明朝E" w:hAnsi="ＭＳ 明朝" w:hint="eastAsia"/>
          <w:spacing w:val="63"/>
          <w:kern w:val="0"/>
          <w:sz w:val="32"/>
          <w:szCs w:val="32"/>
          <w:fitText w:val="2560" w:id="568990466"/>
        </w:rPr>
        <w:t>令和</w:t>
      </w:r>
      <w:r w:rsidR="00330537" w:rsidRPr="00F3766E">
        <w:rPr>
          <w:rFonts w:ascii="HGP明朝E" w:eastAsia="HGP明朝E" w:hAnsi="ＭＳ 明朝" w:hint="eastAsia"/>
          <w:spacing w:val="63"/>
          <w:kern w:val="0"/>
          <w:sz w:val="32"/>
          <w:szCs w:val="32"/>
          <w:fitText w:val="2560" w:id="568990466"/>
        </w:rPr>
        <w:t>5</w:t>
      </w:r>
      <w:r w:rsidR="00D83340" w:rsidRPr="00F3766E">
        <w:rPr>
          <w:rFonts w:ascii="HGP明朝E" w:eastAsia="HGP明朝E" w:hAnsi="ＭＳ 明朝" w:hint="eastAsia"/>
          <w:spacing w:val="63"/>
          <w:kern w:val="0"/>
          <w:sz w:val="32"/>
          <w:szCs w:val="32"/>
          <w:fitText w:val="2560" w:id="568990466"/>
        </w:rPr>
        <w:t>年</w:t>
      </w:r>
      <w:r w:rsidR="00F3766E" w:rsidRPr="00F3766E">
        <w:rPr>
          <w:rFonts w:ascii="HGP明朝E" w:eastAsia="HGP明朝E" w:hAnsi="ＭＳ 明朝" w:hint="eastAsia"/>
          <w:spacing w:val="63"/>
          <w:kern w:val="0"/>
          <w:sz w:val="32"/>
          <w:szCs w:val="32"/>
          <w:fitText w:val="2560" w:id="568990466"/>
        </w:rPr>
        <w:t>6</w:t>
      </w:r>
      <w:r w:rsidR="00E722E9" w:rsidRPr="00F3766E">
        <w:rPr>
          <w:rFonts w:ascii="HGP明朝E" w:eastAsia="HGP明朝E" w:hAnsi="ＭＳ 明朝" w:hint="eastAsia"/>
          <w:spacing w:val="-1"/>
          <w:kern w:val="0"/>
          <w:sz w:val="32"/>
          <w:szCs w:val="32"/>
          <w:fitText w:val="2560" w:id="568990466"/>
        </w:rPr>
        <w:t>月</w:t>
      </w:r>
    </w:p>
    <w:p w:rsidR="00E722E9" w:rsidRDefault="00E722E9">
      <w:pPr>
        <w:rPr>
          <w:rFonts w:ascii="ＭＳ Ｐ明朝" w:eastAsia="ＭＳ Ｐ明朝" w:hAnsi="ＭＳ Ｐ明朝"/>
          <w:sz w:val="24"/>
          <w:szCs w:val="24"/>
        </w:rPr>
      </w:pPr>
    </w:p>
    <w:p w:rsidR="00E722E9" w:rsidRDefault="00E722E9">
      <w:pPr>
        <w:rPr>
          <w:rFonts w:ascii="ＭＳ Ｐ明朝" w:eastAsia="ＭＳ Ｐ明朝" w:hAnsi="ＭＳ Ｐ明朝"/>
          <w:sz w:val="24"/>
          <w:szCs w:val="24"/>
        </w:rPr>
      </w:pPr>
    </w:p>
    <w:p w:rsidR="00E722E9" w:rsidRDefault="00E722E9">
      <w:pPr>
        <w:rPr>
          <w:rFonts w:ascii="ＭＳ Ｐ明朝" w:eastAsia="ＭＳ Ｐ明朝" w:hAnsi="ＭＳ Ｐ明朝"/>
          <w:sz w:val="24"/>
          <w:szCs w:val="24"/>
        </w:rPr>
      </w:pPr>
    </w:p>
    <w:p w:rsidR="007D453C" w:rsidRPr="000E75A8" w:rsidRDefault="00DE5298" w:rsidP="00DF7C46">
      <w:pPr>
        <w:widowControl/>
        <w:jc w:val="left"/>
        <w:rPr>
          <w:rFonts w:asciiTheme="minorEastAsia" w:eastAsiaTheme="minorEastAsia" w:hAnsiTheme="minorEastAsia"/>
          <w:color w:val="FFFFFF"/>
          <w:sz w:val="24"/>
          <w:szCs w:val="24"/>
        </w:rPr>
      </w:pPr>
      <w:r>
        <w:rPr>
          <w:rFonts w:ascii="ＭＳ Ｐ明朝" w:eastAsia="ＭＳ Ｐ明朝" w:hAnsi="ＭＳ Ｐ明朝"/>
          <w:sz w:val="24"/>
          <w:szCs w:val="24"/>
        </w:rPr>
        <w:br w:type="page"/>
      </w:r>
      <w:r w:rsidR="000535A2">
        <w:rPr>
          <w:rFonts w:asciiTheme="minorEastAsia" w:eastAsiaTheme="minorEastAsia" w:hAnsiTheme="minorEastAsia" w:hint="eastAsia"/>
          <w:color w:val="FFFFFF"/>
          <w:sz w:val="24"/>
          <w:szCs w:val="24"/>
          <w:highlight w:val="black"/>
        </w:rPr>
        <w:lastRenderedPageBreak/>
        <w:t>第</w:t>
      </w:r>
      <w:r w:rsidR="006F1BB1">
        <w:rPr>
          <w:rFonts w:asciiTheme="minorEastAsia" w:eastAsiaTheme="minorEastAsia" w:hAnsiTheme="minorEastAsia" w:hint="eastAsia"/>
          <w:color w:val="FFFFFF"/>
          <w:sz w:val="24"/>
          <w:szCs w:val="24"/>
          <w:highlight w:val="black"/>
        </w:rPr>
        <w:t>１</w:t>
      </w:r>
      <w:r w:rsidR="001D7E17" w:rsidRPr="000E75A8">
        <w:rPr>
          <w:rFonts w:asciiTheme="minorEastAsia" w:eastAsiaTheme="minorEastAsia" w:hAnsiTheme="minorEastAsia" w:hint="eastAsia"/>
          <w:color w:val="FFFFFF"/>
          <w:sz w:val="24"/>
          <w:szCs w:val="24"/>
          <w:highlight w:val="black"/>
        </w:rPr>
        <w:t xml:space="preserve">　</w:t>
      </w:r>
      <w:r w:rsidR="009179D4" w:rsidRPr="000E75A8">
        <w:rPr>
          <w:rFonts w:asciiTheme="minorEastAsia" w:eastAsiaTheme="minorEastAsia" w:hAnsiTheme="minorEastAsia" w:hint="eastAsia"/>
          <w:color w:val="FFFFFF"/>
          <w:sz w:val="24"/>
          <w:szCs w:val="24"/>
          <w:highlight w:val="black"/>
        </w:rPr>
        <w:t>公募</w:t>
      </w:r>
      <w:r w:rsidR="00E92853" w:rsidRPr="000E75A8">
        <w:rPr>
          <w:rFonts w:asciiTheme="minorEastAsia" w:eastAsiaTheme="minorEastAsia" w:hAnsiTheme="minorEastAsia" w:hint="eastAsia"/>
          <w:color w:val="FFFFFF"/>
          <w:sz w:val="24"/>
          <w:szCs w:val="24"/>
          <w:highlight w:val="black"/>
        </w:rPr>
        <w:t>の概要</w:t>
      </w:r>
      <w:r w:rsidR="007D453C" w:rsidRPr="000E75A8">
        <w:rPr>
          <w:rFonts w:asciiTheme="minorEastAsia" w:eastAsiaTheme="minorEastAsia" w:hAnsiTheme="minorEastAsia" w:hint="eastAsia"/>
          <w:color w:val="FFFFFF"/>
          <w:sz w:val="24"/>
          <w:szCs w:val="24"/>
          <w:highlight w:val="black"/>
        </w:rPr>
        <w:t xml:space="preserve">　　　　　　　　　　　　　　　　　　　　　　　　　　　　</w:t>
      </w:r>
      <w:r w:rsidR="000364A9" w:rsidRPr="000E75A8">
        <w:rPr>
          <w:rFonts w:asciiTheme="minorEastAsia" w:eastAsiaTheme="minorEastAsia" w:hAnsiTheme="minorEastAsia" w:hint="eastAsia"/>
          <w:color w:val="FFFFFF"/>
          <w:sz w:val="24"/>
          <w:szCs w:val="24"/>
          <w:highlight w:val="black"/>
        </w:rPr>
        <w:t xml:space="preserve">　　　　　　</w:t>
      </w:r>
    </w:p>
    <w:p w:rsidR="00915821" w:rsidRPr="000E75A8" w:rsidRDefault="00915821" w:rsidP="00DF7C46">
      <w:pPr>
        <w:widowControl/>
        <w:jc w:val="left"/>
        <w:rPr>
          <w:rFonts w:asciiTheme="minorEastAsia" w:eastAsiaTheme="minorEastAsia" w:hAnsiTheme="minorEastAsia"/>
          <w:color w:val="FFFFFF"/>
          <w:sz w:val="24"/>
          <w:szCs w:val="24"/>
        </w:rPr>
      </w:pPr>
    </w:p>
    <w:p w:rsidR="009D03D8" w:rsidRPr="000E75A8" w:rsidRDefault="009D03D8" w:rsidP="009D03D8">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公募について</w:t>
      </w:r>
    </w:p>
    <w:p w:rsidR="004041C4" w:rsidRPr="000E75A8" w:rsidRDefault="004041C4" w:rsidP="004041C4">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茂原市</w:t>
      </w:r>
      <w:r w:rsidRPr="000E75A8">
        <w:rPr>
          <w:rFonts w:asciiTheme="minorEastAsia" w:eastAsiaTheme="minorEastAsia" w:hAnsiTheme="minorEastAsia" w:hint="eastAsia"/>
          <w:color w:val="000000"/>
          <w:sz w:val="24"/>
          <w:szCs w:val="24"/>
        </w:rPr>
        <w:t>（以下「本市」とする。）</w:t>
      </w:r>
      <w:r w:rsidRPr="000E75A8">
        <w:rPr>
          <w:rFonts w:asciiTheme="minorEastAsia" w:eastAsiaTheme="minorEastAsia" w:hAnsiTheme="minorEastAsia" w:hint="eastAsia"/>
          <w:sz w:val="24"/>
          <w:szCs w:val="24"/>
        </w:rPr>
        <w:t>では、高齢者が住み慣れた地域で安心して生活が続けられるよう「茂原市第５期介護保険事業計画」に基づき、</w:t>
      </w:r>
      <w:r w:rsidRPr="000E75A8">
        <w:rPr>
          <w:rFonts w:asciiTheme="minorEastAsia" w:eastAsiaTheme="minorEastAsia" w:hAnsiTheme="minorEastAsia"/>
          <w:sz w:val="24"/>
          <w:szCs w:val="24"/>
        </w:rPr>
        <w:t>地域包括支援センター</w:t>
      </w:r>
      <w:r w:rsidRPr="000E75A8">
        <w:rPr>
          <w:rFonts w:asciiTheme="minorEastAsia" w:eastAsiaTheme="minorEastAsia" w:hAnsiTheme="minorEastAsia" w:hint="eastAsia"/>
          <w:sz w:val="24"/>
          <w:szCs w:val="24"/>
        </w:rPr>
        <w:t>を日常生活圏域ごとに設置いたしました。</w:t>
      </w:r>
    </w:p>
    <w:p w:rsidR="004041C4" w:rsidRPr="000E75A8" w:rsidRDefault="004041C4" w:rsidP="004041C4">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本公募は、日常生活圏域</w:t>
      </w:r>
      <w:r w:rsidR="00B713DC">
        <w:rPr>
          <w:rFonts w:asciiTheme="minorEastAsia" w:eastAsiaTheme="minorEastAsia" w:hAnsiTheme="minorEastAsia" w:hint="eastAsia"/>
          <w:sz w:val="24"/>
          <w:szCs w:val="24"/>
        </w:rPr>
        <w:t>中央</w:t>
      </w:r>
      <w:r w:rsidRPr="000E75A8">
        <w:rPr>
          <w:rFonts w:asciiTheme="minorEastAsia" w:eastAsiaTheme="minorEastAsia" w:hAnsiTheme="minorEastAsia" w:hint="eastAsia"/>
          <w:sz w:val="24"/>
          <w:szCs w:val="24"/>
        </w:rPr>
        <w:t>地区に設置した「茂原市</w:t>
      </w:r>
      <w:r w:rsidR="00B713DC">
        <w:rPr>
          <w:rFonts w:asciiTheme="minorEastAsia" w:eastAsiaTheme="minorEastAsia" w:hAnsiTheme="minorEastAsia" w:hint="eastAsia"/>
          <w:sz w:val="24"/>
          <w:szCs w:val="24"/>
        </w:rPr>
        <w:t>ちゅうおう</w:t>
      </w:r>
      <w:r w:rsidRPr="000E75A8">
        <w:rPr>
          <w:rFonts w:asciiTheme="minorEastAsia" w:eastAsiaTheme="minorEastAsia" w:hAnsiTheme="minorEastAsia" w:hint="eastAsia"/>
          <w:sz w:val="24"/>
          <w:szCs w:val="24"/>
        </w:rPr>
        <w:t>地域包括支援センター」の業務委託契約について、その契約期間が終了することに</w:t>
      </w:r>
      <w:r w:rsidRPr="000E75A8">
        <w:rPr>
          <w:rFonts w:asciiTheme="minorEastAsia" w:eastAsiaTheme="minorEastAsia" w:hAnsiTheme="minorEastAsia"/>
          <w:sz w:val="24"/>
          <w:szCs w:val="24"/>
        </w:rPr>
        <w:t>伴い、</w:t>
      </w:r>
      <w:r w:rsidR="00AE60FC" w:rsidRPr="000E75A8">
        <w:rPr>
          <w:rFonts w:asciiTheme="minorEastAsia" w:eastAsiaTheme="minorEastAsia" w:hAnsiTheme="minorEastAsia" w:hint="eastAsia"/>
          <w:sz w:val="24"/>
          <w:szCs w:val="24"/>
        </w:rPr>
        <w:t>介護予防・日常生活支援事業のうち、</w:t>
      </w:r>
      <w:r w:rsidRPr="000E75A8">
        <w:rPr>
          <w:rFonts w:asciiTheme="minorEastAsia" w:eastAsiaTheme="minorEastAsia" w:hAnsiTheme="minorEastAsia"/>
          <w:sz w:val="24"/>
          <w:szCs w:val="24"/>
        </w:rPr>
        <w:t>介護保険法（平成</w:t>
      </w:r>
      <w:r w:rsidRPr="000E75A8">
        <w:rPr>
          <w:rFonts w:asciiTheme="minorEastAsia" w:eastAsiaTheme="minorEastAsia" w:hAnsiTheme="minorEastAsia" w:hint="eastAsia"/>
          <w:sz w:val="24"/>
          <w:szCs w:val="24"/>
        </w:rPr>
        <w:t>９</w:t>
      </w:r>
      <w:r w:rsidRPr="000E75A8">
        <w:rPr>
          <w:rFonts w:asciiTheme="minorEastAsia" w:eastAsiaTheme="minorEastAsia" w:hAnsiTheme="minorEastAsia"/>
          <w:sz w:val="24"/>
          <w:szCs w:val="24"/>
        </w:rPr>
        <w:t>年法律第</w:t>
      </w:r>
      <w:r w:rsidRPr="000E75A8">
        <w:rPr>
          <w:rFonts w:asciiTheme="minorEastAsia" w:eastAsiaTheme="minorEastAsia" w:hAnsiTheme="minorEastAsia" w:hint="eastAsia"/>
          <w:sz w:val="24"/>
          <w:szCs w:val="24"/>
        </w:rPr>
        <w:t>１２３</w:t>
      </w:r>
      <w:r w:rsidRPr="000E75A8">
        <w:rPr>
          <w:rFonts w:asciiTheme="minorEastAsia" w:eastAsiaTheme="minorEastAsia" w:hAnsiTheme="minorEastAsia"/>
          <w:sz w:val="24"/>
          <w:szCs w:val="24"/>
        </w:rPr>
        <w:t>号</w:t>
      </w:r>
      <w:r w:rsidR="007B31E8"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以下「法」という。</w:t>
      </w:r>
      <w:r w:rsidRPr="000E75A8">
        <w:rPr>
          <w:rFonts w:asciiTheme="minorEastAsia" w:eastAsiaTheme="minorEastAsia" w:hAnsiTheme="minorEastAsia"/>
          <w:sz w:val="24"/>
          <w:szCs w:val="24"/>
        </w:rPr>
        <w:t>）</w:t>
      </w:r>
      <w:r w:rsidR="00063FE8" w:rsidRPr="000E75A8">
        <w:rPr>
          <w:rFonts w:asciiTheme="minorEastAsia" w:eastAsiaTheme="minorEastAsia" w:hAnsiTheme="minorEastAsia" w:hint="eastAsia"/>
          <w:sz w:val="24"/>
          <w:szCs w:val="24"/>
        </w:rPr>
        <w:t>第１１５条の４５第１項第１号</w:t>
      </w:r>
      <w:r w:rsidR="002531F8">
        <w:rPr>
          <w:rFonts w:asciiTheme="minorEastAsia" w:eastAsiaTheme="minorEastAsia" w:hAnsiTheme="minorEastAsia" w:hint="eastAsia"/>
          <w:sz w:val="24"/>
          <w:szCs w:val="24"/>
        </w:rPr>
        <w:t>ニ</w:t>
      </w:r>
      <w:r w:rsidR="00063FE8" w:rsidRPr="000E75A8">
        <w:rPr>
          <w:rFonts w:asciiTheme="minorEastAsia" w:eastAsiaTheme="minorEastAsia" w:hAnsiTheme="minorEastAsia" w:hint="eastAsia"/>
          <w:sz w:val="24"/>
          <w:szCs w:val="24"/>
        </w:rPr>
        <w:t>に規定する</w:t>
      </w:r>
      <w:r w:rsidR="00AE60FC" w:rsidRPr="000E75A8">
        <w:rPr>
          <w:rFonts w:asciiTheme="minorEastAsia" w:eastAsiaTheme="minorEastAsia" w:hAnsiTheme="minorEastAsia" w:hint="eastAsia"/>
          <w:sz w:val="24"/>
          <w:szCs w:val="24"/>
        </w:rPr>
        <w:t>第１号介護予防支援事業</w:t>
      </w:r>
      <w:r w:rsidR="00063FE8" w:rsidRPr="000E75A8">
        <w:rPr>
          <w:rFonts w:asciiTheme="minorEastAsia" w:eastAsiaTheme="minorEastAsia" w:hAnsiTheme="minorEastAsia" w:hint="eastAsia"/>
          <w:sz w:val="24"/>
          <w:szCs w:val="24"/>
        </w:rPr>
        <w:t>、</w:t>
      </w:r>
      <w:r w:rsidR="00AF4C69" w:rsidRPr="000E75A8">
        <w:rPr>
          <w:rFonts w:asciiTheme="minorEastAsia" w:eastAsiaTheme="minorEastAsia" w:hAnsiTheme="minorEastAsia" w:hint="eastAsia"/>
          <w:sz w:val="24"/>
          <w:szCs w:val="24"/>
        </w:rPr>
        <w:t>法</w:t>
      </w:r>
      <w:r w:rsidRPr="000E75A8">
        <w:rPr>
          <w:rFonts w:asciiTheme="minorEastAsia" w:eastAsiaTheme="minorEastAsia" w:hAnsiTheme="minorEastAsia"/>
          <w:sz w:val="24"/>
          <w:szCs w:val="24"/>
        </w:rPr>
        <w:t>第</w:t>
      </w:r>
      <w:r w:rsidRPr="000E75A8">
        <w:rPr>
          <w:rFonts w:asciiTheme="minorEastAsia" w:eastAsiaTheme="minorEastAsia" w:hAnsiTheme="minorEastAsia" w:hint="eastAsia"/>
          <w:sz w:val="24"/>
          <w:szCs w:val="24"/>
        </w:rPr>
        <w:t>１１５</w:t>
      </w:r>
      <w:r w:rsidRPr="000E75A8">
        <w:rPr>
          <w:rFonts w:asciiTheme="minorEastAsia" w:eastAsiaTheme="minorEastAsia" w:hAnsiTheme="minorEastAsia"/>
          <w:sz w:val="24"/>
          <w:szCs w:val="24"/>
        </w:rPr>
        <w:t>条の</w:t>
      </w:r>
      <w:r w:rsidRPr="000E75A8">
        <w:rPr>
          <w:rFonts w:asciiTheme="minorEastAsia" w:eastAsiaTheme="minorEastAsia" w:hAnsiTheme="minorEastAsia" w:hint="eastAsia"/>
          <w:sz w:val="24"/>
          <w:szCs w:val="24"/>
        </w:rPr>
        <w:t>４５</w:t>
      </w:r>
      <w:r w:rsidRPr="000E75A8">
        <w:rPr>
          <w:rFonts w:asciiTheme="minorEastAsia" w:eastAsiaTheme="minorEastAsia" w:hAnsiTheme="minorEastAsia"/>
          <w:sz w:val="24"/>
          <w:szCs w:val="24"/>
        </w:rPr>
        <w:t>第</w:t>
      </w:r>
      <w:r w:rsidRPr="000E75A8">
        <w:rPr>
          <w:rFonts w:asciiTheme="minorEastAsia" w:eastAsiaTheme="minorEastAsia" w:hAnsiTheme="minorEastAsia" w:hint="eastAsia"/>
          <w:sz w:val="24"/>
          <w:szCs w:val="24"/>
        </w:rPr>
        <w:t>２</w:t>
      </w:r>
      <w:r w:rsidRPr="000E75A8">
        <w:rPr>
          <w:rFonts w:asciiTheme="minorEastAsia" w:eastAsiaTheme="minorEastAsia" w:hAnsiTheme="minorEastAsia"/>
          <w:sz w:val="24"/>
          <w:szCs w:val="24"/>
        </w:rPr>
        <w:t>項第</w:t>
      </w:r>
      <w:r w:rsidRPr="000E75A8">
        <w:rPr>
          <w:rFonts w:asciiTheme="minorEastAsia" w:eastAsiaTheme="minorEastAsia" w:hAnsiTheme="minorEastAsia" w:hint="eastAsia"/>
          <w:sz w:val="24"/>
          <w:szCs w:val="24"/>
        </w:rPr>
        <w:t>１</w:t>
      </w:r>
      <w:r w:rsidRPr="000E75A8">
        <w:rPr>
          <w:rFonts w:asciiTheme="minorEastAsia" w:eastAsiaTheme="minorEastAsia" w:hAnsiTheme="minorEastAsia"/>
          <w:sz w:val="24"/>
          <w:szCs w:val="24"/>
        </w:rPr>
        <w:t>号から第</w:t>
      </w:r>
      <w:r w:rsidRPr="000E75A8">
        <w:rPr>
          <w:rFonts w:asciiTheme="minorEastAsia" w:eastAsiaTheme="minorEastAsia" w:hAnsiTheme="minorEastAsia" w:hint="eastAsia"/>
          <w:sz w:val="24"/>
          <w:szCs w:val="24"/>
        </w:rPr>
        <w:t>３</w:t>
      </w:r>
      <w:r w:rsidRPr="000E75A8">
        <w:rPr>
          <w:rFonts w:asciiTheme="minorEastAsia" w:eastAsiaTheme="minorEastAsia" w:hAnsiTheme="minorEastAsia"/>
          <w:sz w:val="24"/>
          <w:szCs w:val="24"/>
        </w:rPr>
        <w:t>号に規定する包括的支援事業及び</w:t>
      </w:r>
      <w:r w:rsidRPr="000E75A8">
        <w:rPr>
          <w:rFonts w:asciiTheme="minorEastAsia" w:eastAsiaTheme="minorEastAsia" w:hAnsiTheme="minorEastAsia" w:hint="eastAsia"/>
          <w:sz w:val="24"/>
          <w:szCs w:val="24"/>
        </w:rPr>
        <w:t>法第１１５条の２２に規定する</w:t>
      </w:r>
      <w:r w:rsidRPr="000E75A8">
        <w:rPr>
          <w:rFonts w:asciiTheme="minorEastAsia" w:eastAsiaTheme="minorEastAsia" w:hAnsiTheme="minorEastAsia"/>
          <w:sz w:val="24"/>
          <w:szCs w:val="24"/>
        </w:rPr>
        <w:t>指定介護予防支援事業にかかる業務等を受託する法人を募集</w:t>
      </w:r>
      <w:r w:rsidRPr="000E75A8">
        <w:rPr>
          <w:rFonts w:asciiTheme="minorEastAsia" w:eastAsiaTheme="minorEastAsia" w:hAnsiTheme="minorEastAsia" w:hint="eastAsia"/>
          <w:sz w:val="24"/>
          <w:szCs w:val="24"/>
        </w:rPr>
        <w:t>するものです。</w:t>
      </w:r>
    </w:p>
    <w:p w:rsidR="004041C4" w:rsidRPr="000E75A8" w:rsidRDefault="004041C4" w:rsidP="004041C4">
      <w:pPr>
        <w:widowControl/>
        <w:tabs>
          <w:tab w:val="left" w:pos="5775"/>
        </w:tabs>
        <w:ind w:leftChars="100" w:left="210" w:firstLineChars="100" w:firstLine="240"/>
        <w:jc w:val="left"/>
        <w:rPr>
          <w:rFonts w:asciiTheme="minorEastAsia" w:eastAsiaTheme="minorEastAsia" w:hAnsiTheme="minorEastAsia"/>
          <w:sz w:val="24"/>
          <w:szCs w:val="24"/>
        </w:rPr>
      </w:pPr>
    </w:p>
    <w:p w:rsidR="00BB4601" w:rsidRPr="000E75A8" w:rsidRDefault="00BB4601" w:rsidP="00BB460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公募する地区</w:t>
      </w:r>
    </w:p>
    <w:p w:rsidR="00BB4601" w:rsidRPr="000E75A8" w:rsidRDefault="00BB4601" w:rsidP="00BB460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B76C1" w:rsidRPr="000E75A8">
        <w:rPr>
          <w:rFonts w:asciiTheme="minorEastAsia" w:eastAsiaTheme="minorEastAsia" w:hAnsiTheme="minorEastAsia" w:hint="eastAsia"/>
          <w:sz w:val="24"/>
          <w:szCs w:val="24"/>
        </w:rPr>
        <w:t xml:space="preserve">　</w:t>
      </w:r>
      <w:r w:rsidR="0052354C" w:rsidRPr="000E75A8">
        <w:rPr>
          <w:rFonts w:asciiTheme="minorEastAsia" w:eastAsiaTheme="minorEastAsia" w:hAnsiTheme="minorEastAsia" w:hint="eastAsia"/>
          <w:sz w:val="24"/>
          <w:szCs w:val="24"/>
        </w:rPr>
        <w:t xml:space="preserve">　</w:t>
      </w:r>
      <w:r w:rsidR="0038554B">
        <w:rPr>
          <w:rFonts w:asciiTheme="minorEastAsia" w:eastAsiaTheme="minorEastAsia" w:hAnsiTheme="minorEastAsia" w:hint="eastAsia"/>
          <w:sz w:val="24"/>
          <w:szCs w:val="24"/>
        </w:rPr>
        <w:t>中央</w:t>
      </w:r>
      <w:r w:rsidR="00682A3B" w:rsidRPr="000E75A8">
        <w:rPr>
          <w:rFonts w:asciiTheme="minorEastAsia" w:eastAsiaTheme="minorEastAsia" w:hAnsiTheme="minorEastAsia" w:hint="eastAsia"/>
          <w:sz w:val="24"/>
          <w:szCs w:val="24"/>
        </w:rPr>
        <w:t>地区（</w:t>
      </w:r>
      <w:r w:rsidR="00B713DC">
        <w:rPr>
          <w:rFonts w:asciiTheme="minorEastAsia" w:eastAsiaTheme="minorEastAsia" w:hAnsiTheme="minorEastAsia" w:hint="eastAsia"/>
          <w:sz w:val="24"/>
          <w:szCs w:val="24"/>
        </w:rPr>
        <w:t>二宮・豊田・東郷）</w:t>
      </w:r>
      <w:r w:rsidR="00682A3B" w:rsidRPr="000E75A8">
        <w:rPr>
          <w:rFonts w:asciiTheme="minorEastAsia" w:eastAsiaTheme="minorEastAsia" w:hAnsiTheme="minorEastAsia" w:hint="eastAsia"/>
          <w:sz w:val="24"/>
          <w:szCs w:val="24"/>
        </w:rPr>
        <w:t>）</w:t>
      </w:r>
    </w:p>
    <w:p w:rsidR="00FB76C1" w:rsidRPr="000E75A8" w:rsidRDefault="00FB76C1" w:rsidP="00354C70">
      <w:pPr>
        <w:widowControl/>
        <w:tabs>
          <w:tab w:val="left" w:pos="5775"/>
        </w:tabs>
        <w:ind w:firstLineChars="100" w:firstLine="240"/>
        <w:rPr>
          <w:rFonts w:asciiTheme="minorEastAsia" w:eastAsiaTheme="minorEastAsia" w:hAnsiTheme="minorEastAsia"/>
          <w:sz w:val="24"/>
          <w:szCs w:val="24"/>
        </w:rPr>
      </w:pPr>
    </w:p>
    <w:p w:rsidR="00CD0BE5" w:rsidRPr="000E75A8" w:rsidRDefault="00354C70" w:rsidP="00354C70">
      <w:pPr>
        <w:widowControl/>
        <w:tabs>
          <w:tab w:val="left" w:pos="5775"/>
        </w:tabs>
        <w:ind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（参考）</w:t>
      </w:r>
      <w:r w:rsidR="009D03D8" w:rsidRPr="000E75A8">
        <w:rPr>
          <w:rFonts w:asciiTheme="minorEastAsia" w:eastAsiaTheme="minorEastAsia" w:hAnsiTheme="minorEastAsia" w:hint="eastAsia"/>
          <w:sz w:val="24"/>
          <w:szCs w:val="24"/>
        </w:rPr>
        <w:t>地域包括支援センターの担当</w:t>
      </w:r>
      <w:r w:rsidR="006450B3" w:rsidRPr="000E75A8">
        <w:rPr>
          <w:rFonts w:asciiTheme="minorEastAsia" w:eastAsiaTheme="minorEastAsia" w:hAnsiTheme="minorEastAsia" w:hint="eastAsia"/>
          <w:sz w:val="24"/>
          <w:szCs w:val="24"/>
        </w:rPr>
        <w:t>地区</w:t>
      </w:r>
    </w:p>
    <w:p w:rsidR="00E67EEB" w:rsidRPr="000E75A8" w:rsidRDefault="00E67EEB" w:rsidP="001D7E17">
      <w:pPr>
        <w:widowControl/>
        <w:tabs>
          <w:tab w:val="left" w:pos="5775"/>
        </w:tabs>
        <w:jc w:val="left"/>
        <w:rPr>
          <w:rFonts w:asciiTheme="minorEastAsia" w:eastAsiaTheme="minorEastAsia" w:hAnsiTheme="minorEastAsia"/>
          <w:b/>
          <w:sz w:val="24"/>
          <w:szCs w:val="24"/>
          <w:u w:val="single"/>
        </w:rPr>
      </w:pPr>
    </w:p>
    <w:p w:rsidR="00E67EEB" w:rsidRPr="000E75A8" w:rsidRDefault="00FB76C1" w:rsidP="00AC2534">
      <w:pPr>
        <w:widowControl/>
        <w:tabs>
          <w:tab w:val="left" w:pos="5775"/>
        </w:tabs>
        <w:ind w:leftChars="114" w:left="239"/>
        <w:jc w:val="left"/>
        <w:rPr>
          <w:rFonts w:asciiTheme="minorEastAsia" w:eastAsiaTheme="minorEastAsia" w:hAnsiTheme="minorEastAsia"/>
          <w:b/>
          <w:sz w:val="24"/>
          <w:szCs w:val="24"/>
          <w:u w:val="single"/>
        </w:rPr>
      </w:pPr>
      <w:r w:rsidRPr="000E75A8">
        <w:rPr>
          <w:rFonts w:asciiTheme="minorEastAsia" w:eastAsiaTheme="minorEastAsia" w:hAnsiTheme="minorEastAsia"/>
          <w:b/>
          <w:noProof/>
          <w:sz w:val="24"/>
          <w:szCs w:val="24"/>
          <w:u w:val="single"/>
        </w:rPr>
        <w:drawing>
          <wp:anchor distT="0" distB="0" distL="114300" distR="114300" simplePos="0" relativeHeight="251656704" behindDoc="0" locked="0" layoutInCell="1" allowOverlap="1" wp14:anchorId="3B070E43" wp14:editId="18BAEBF2">
            <wp:simplePos x="0" y="0"/>
            <wp:positionH relativeFrom="column">
              <wp:posOffset>19050</wp:posOffset>
            </wp:positionH>
            <wp:positionV relativeFrom="paragraph">
              <wp:posOffset>28575</wp:posOffset>
            </wp:positionV>
            <wp:extent cx="3820584" cy="4381500"/>
            <wp:effectExtent l="19050" t="0" r="8466" b="0"/>
            <wp:wrapNone/>
            <wp:docPr id="169" name="図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cstate="print"/>
                    <a:srcRect/>
                    <a:stretch>
                      <a:fillRect/>
                    </a:stretch>
                  </pic:blipFill>
                  <pic:spPr bwMode="auto">
                    <a:xfrm>
                      <a:off x="0" y="0"/>
                      <a:ext cx="3820584" cy="4381500"/>
                    </a:xfrm>
                    <a:prstGeom prst="rect">
                      <a:avLst/>
                    </a:prstGeom>
                    <a:noFill/>
                    <a:ln w="9525">
                      <a:noFill/>
                      <a:miter lim="800000"/>
                      <a:headEnd/>
                      <a:tailEnd/>
                    </a:ln>
                  </pic:spPr>
                </pic:pic>
              </a:graphicData>
            </a:graphic>
          </wp:anchor>
        </w:drawing>
      </w:r>
    </w:p>
    <w:p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tbl>
      <w:tblPr>
        <w:tblpPr w:leftFromText="142" w:rightFromText="142" w:vertAnchor="text" w:horzAnchor="page" w:tblpX="7561" w:tblpY="13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19"/>
        <w:gridCol w:w="3098"/>
      </w:tblGrid>
      <w:tr w:rsidR="00243D37" w:rsidRPr="000E75A8" w:rsidTr="00243D37">
        <w:trPr>
          <w:trHeight w:val="371"/>
        </w:trPr>
        <w:tc>
          <w:tcPr>
            <w:tcW w:w="3717" w:type="dxa"/>
            <w:gridSpan w:val="2"/>
            <w:shd w:val="clear" w:color="auto" w:fill="auto"/>
          </w:tcPr>
          <w:p w:rsidR="00243D37" w:rsidRPr="000E75A8" w:rsidRDefault="0038554B" w:rsidP="0052354C">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中央</w:t>
            </w:r>
            <w:r w:rsidR="00243D37" w:rsidRPr="000E75A8">
              <w:rPr>
                <w:rFonts w:asciiTheme="minorEastAsia" w:eastAsiaTheme="minorEastAsia" w:hAnsiTheme="minorEastAsia" w:hint="eastAsia"/>
                <w:sz w:val="24"/>
                <w:szCs w:val="24"/>
              </w:rPr>
              <w:t>地区</w:t>
            </w:r>
          </w:p>
        </w:tc>
      </w:tr>
      <w:tr w:rsidR="00243D37" w:rsidRPr="000E75A8" w:rsidTr="00243D37">
        <w:trPr>
          <w:trHeight w:val="753"/>
        </w:trPr>
        <w:tc>
          <w:tcPr>
            <w:tcW w:w="619" w:type="dxa"/>
            <w:tcBorders>
              <w:right w:val="single" w:sz="4" w:space="0" w:color="000000"/>
            </w:tcBorders>
            <w:shd w:val="clear" w:color="auto" w:fill="auto"/>
          </w:tcPr>
          <w:p w:rsidR="00243D37" w:rsidRPr="000E75A8" w:rsidRDefault="0038554B" w:rsidP="0038554B">
            <w:pPr>
              <w:widowControl/>
              <w:tabs>
                <w:tab w:val="left" w:pos="5775"/>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二宮</w:t>
            </w:r>
          </w:p>
        </w:tc>
        <w:tc>
          <w:tcPr>
            <w:tcW w:w="3098" w:type="dxa"/>
            <w:tcBorders>
              <w:left w:val="single" w:sz="4" w:space="0" w:color="000000"/>
            </w:tcBorders>
            <w:shd w:val="clear" w:color="auto" w:fill="auto"/>
          </w:tcPr>
          <w:p w:rsidR="00243D37" w:rsidRDefault="0038554B" w:rsidP="00243D37">
            <w:pPr>
              <w:widowControl/>
              <w:tabs>
                <w:tab w:val="left" w:pos="5775"/>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国府関・真名・山崎・押日</w:t>
            </w:r>
          </w:p>
          <w:p w:rsidR="0038554B" w:rsidRDefault="0038554B" w:rsidP="00243D37">
            <w:pPr>
              <w:widowControl/>
              <w:tabs>
                <w:tab w:val="left" w:pos="5775"/>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黒戸・庄吉・芦網</w:t>
            </w:r>
          </w:p>
          <w:p w:rsidR="0038554B" w:rsidRPr="000E75A8" w:rsidRDefault="0038554B" w:rsidP="00243D37">
            <w:pPr>
              <w:widowControl/>
              <w:tabs>
                <w:tab w:val="left" w:pos="5775"/>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緑ケ丘１丁目～５丁目</w:t>
            </w:r>
          </w:p>
        </w:tc>
      </w:tr>
      <w:tr w:rsidR="00243D37" w:rsidRPr="000E75A8" w:rsidTr="00243D37">
        <w:trPr>
          <w:trHeight w:val="774"/>
        </w:trPr>
        <w:tc>
          <w:tcPr>
            <w:tcW w:w="619" w:type="dxa"/>
            <w:tcBorders>
              <w:bottom w:val="single" w:sz="12" w:space="0" w:color="auto"/>
              <w:right w:val="single" w:sz="4" w:space="0" w:color="000000"/>
            </w:tcBorders>
            <w:shd w:val="clear" w:color="auto" w:fill="auto"/>
          </w:tcPr>
          <w:p w:rsidR="00243D37" w:rsidRPr="000E75A8" w:rsidRDefault="0038554B" w:rsidP="00243D37">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豊田</w:t>
            </w:r>
          </w:p>
        </w:tc>
        <w:tc>
          <w:tcPr>
            <w:tcW w:w="3098" w:type="dxa"/>
            <w:tcBorders>
              <w:left w:val="single" w:sz="4" w:space="0" w:color="000000"/>
              <w:bottom w:val="single" w:sz="12" w:space="0" w:color="auto"/>
            </w:tcBorders>
            <w:shd w:val="clear" w:color="auto" w:fill="auto"/>
          </w:tcPr>
          <w:p w:rsidR="00243D37" w:rsidRDefault="0038554B" w:rsidP="00243D37">
            <w:pPr>
              <w:widowControl/>
              <w:tabs>
                <w:tab w:val="left" w:pos="5775"/>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長尾・大登・小林・渋谷</w:t>
            </w:r>
          </w:p>
          <w:p w:rsidR="0038554B" w:rsidRPr="000E75A8" w:rsidRDefault="0038554B" w:rsidP="00243D37">
            <w:pPr>
              <w:widowControl/>
              <w:tabs>
                <w:tab w:val="left" w:pos="5775"/>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腰当・北塚</w:t>
            </w:r>
            <w:r w:rsidR="005B257C">
              <w:rPr>
                <w:rFonts w:asciiTheme="minorEastAsia" w:eastAsiaTheme="minorEastAsia" w:hAnsiTheme="minorEastAsia" w:hint="eastAsia"/>
                <w:sz w:val="24"/>
                <w:szCs w:val="24"/>
              </w:rPr>
              <w:t>・ゆたか</w:t>
            </w:r>
          </w:p>
        </w:tc>
      </w:tr>
      <w:tr w:rsidR="00243D37" w:rsidRPr="000E75A8" w:rsidTr="00243D37">
        <w:trPr>
          <w:trHeight w:val="813"/>
        </w:trPr>
        <w:tc>
          <w:tcPr>
            <w:tcW w:w="619" w:type="dxa"/>
            <w:tcBorders>
              <w:bottom w:val="single" w:sz="12" w:space="0" w:color="auto"/>
              <w:right w:val="single" w:sz="4" w:space="0" w:color="000000"/>
            </w:tcBorders>
            <w:shd w:val="clear" w:color="auto" w:fill="auto"/>
          </w:tcPr>
          <w:p w:rsidR="00243D37" w:rsidRPr="000E75A8" w:rsidRDefault="0038554B" w:rsidP="0038554B">
            <w:pPr>
              <w:widowControl/>
              <w:tabs>
                <w:tab w:val="left" w:pos="5775"/>
              </w:tabs>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東郷</w:t>
            </w:r>
          </w:p>
        </w:tc>
        <w:tc>
          <w:tcPr>
            <w:tcW w:w="3098" w:type="dxa"/>
            <w:tcBorders>
              <w:left w:val="single" w:sz="4" w:space="0" w:color="000000"/>
              <w:bottom w:val="single" w:sz="12" w:space="0" w:color="auto"/>
            </w:tcBorders>
            <w:shd w:val="clear" w:color="auto" w:fill="auto"/>
          </w:tcPr>
          <w:p w:rsidR="00243D37" w:rsidRDefault="0038554B" w:rsidP="00243D37">
            <w:pPr>
              <w:widowControl/>
              <w:tabs>
                <w:tab w:val="left" w:pos="5775"/>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千町・六ツ野・木崎・谷本</w:t>
            </w:r>
          </w:p>
          <w:p w:rsidR="0038554B" w:rsidRDefault="0038554B" w:rsidP="00243D37">
            <w:pPr>
              <w:widowControl/>
              <w:tabs>
                <w:tab w:val="left" w:pos="5775"/>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本小轡・小轡・新小轡</w:t>
            </w:r>
          </w:p>
          <w:p w:rsidR="0038554B" w:rsidRDefault="0038554B" w:rsidP="00243D37">
            <w:pPr>
              <w:widowControl/>
              <w:tabs>
                <w:tab w:val="left" w:pos="5775"/>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七渡・東郷・中之郷飛地</w:t>
            </w:r>
          </w:p>
          <w:p w:rsidR="0038554B" w:rsidRPr="000E75A8" w:rsidRDefault="0038554B" w:rsidP="00243D37">
            <w:pPr>
              <w:widowControl/>
              <w:tabs>
                <w:tab w:val="left" w:pos="5775"/>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川島飛地</w:t>
            </w:r>
          </w:p>
        </w:tc>
      </w:tr>
    </w:tbl>
    <w:p w:rsidR="00E67EEB" w:rsidRPr="000E75A8" w:rsidRDefault="00710660" w:rsidP="00AC2534">
      <w:pPr>
        <w:widowControl/>
        <w:tabs>
          <w:tab w:val="left" w:pos="5775"/>
        </w:tabs>
        <w:ind w:leftChars="114" w:left="239"/>
        <w:jc w:val="left"/>
        <w:rPr>
          <w:rFonts w:asciiTheme="minorEastAsia" w:eastAsiaTheme="minorEastAsia" w:hAnsiTheme="minorEastAsia"/>
          <w:b/>
          <w:sz w:val="24"/>
          <w:szCs w:val="24"/>
          <w:u w:val="single"/>
        </w:rPr>
      </w:pPr>
      <w:r w:rsidRPr="000E75A8">
        <w:rPr>
          <w:rFonts w:asciiTheme="minorEastAsia" w:eastAsiaTheme="minorEastAsia" w:hAnsiTheme="minorEastAsia"/>
          <w:b/>
          <w:noProof/>
          <w:sz w:val="24"/>
          <w:szCs w:val="24"/>
          <w:u w:val="single"/>
        </w:rPr>
        <mc:AlternateContent>
          <mc:Choice Requires="wps">
            <w:drawing>
              <wp:anchor distT="0" distB="0" distL="114300" distR="114300" simplePos="0" relativeHeight="251658752" behindDoc="0" locked="0" layoutInCell="1" allowOverlap="1">
                <wp:simplePos x="0" y="0"/>
                <wp:positionH relativeFrom="column">
                  <wp:posOffset>742950</wp:posOffset>
                </wp:positionH>
                <wp:positionV relativeFrom="paragraph">
                  <wp:posOffset>68580</wp:posOffset>
                </wp:positionV>
                <wp:extent cx="676275" cy="466725"/>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ED3" w:rsidRDefault="00454ED3">
                            <w:pPr>
                              <w:rPr>
                                <w:sz w:val="40"/>
                                <w:szCs w:val="40"/>
                              </w:rPr>
                            </w:pPr>
                            <w:r>
                              <w:rPr>
                                <w:rFonts w:hint="eastAsia"/>
                                <w:sz w:val="40"/>
                                <w:szCs w:val="40"/>
                              </w:rPr>
                              <w:t xml:space="preserve">　</w:t>
                            </w:r>
                          </w:p>
                          <w:p w:rsidR="00454ED3" w:rsidRPr="00E35D91" w:rsidRDefault="00454ED3">
                            <w:pPr>
                              <w:rPr>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5pt;margin-top:5.4pt;width:53.2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6ltAIAALY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" filled="f" stroked="f">
                <v:textbox inset="5.85pt,.7pt,5.85pt,.7pt">
                  <w:txbxContent>
                    <w:p w:rsidR="00454ED3" w:rsidRDefault="00454ED3">
                      <w:pPr>
                        <w:rPr>
                          <w:sz w:val="40"/>
                          <w:szCs w:val="40"/>
                        </w:rPr>
                      </w:pPr>
                      <w:r>
                        <w:rPr>
                          <w:rFonts w:hint="eastAsia"/>
                          <w:sz w:val="40"/>
                          <w:szCs w:val="40"/>
                        </w:rPr>
                        <w:t xml:space="preserve">　</w:t>
                      </w:r>
                    </w:p>
                    <w:p w:rsidR="00454ED3" w:rsidRPr="00E35D91" w:rsidRDefault="00454ED3">
                      <w:pPr>
                        <w:rPr>
                          <w:sz w:val="40"/>
                          <w:szCs w:val="40"/>
                        </w:rPr>
                      </w:pPr>
                    </w:p>
                  </w:txbxContent>
                </v:textbox>
              </v:shape>
            </w:pict>
          </mc:Fallback>
        </mc:AlternateContent>
      </w:r>
    </w:p>
    <w:p w:rsidR="006450B3" w:rsidRPr="000E75A8" w:rsidRDefault="006450B3" w:rsidP="00AC2534">
      <w:pPr>
        <w:widowControl/>
        <w:tabs>
          <w:tab w:val="left" w:pos="5775"/>
        </w:tabs>
        <w:ind w:leftChars="114" w:left="239"/>
        <w:jc w:val="left"/>
        <w:rPr>
          <w:rFonts w:asciiTheme="minorEastAsia" w:eastAsiaTheme="minorEastAsia" w:hAnsiTheme="minorEastAsia"/>
          <w:b/>
          <w:sz w:val="24"/>
          <w:szCs w:val="24"/>
          <w:u w:val="single"/>
        </w:rPr>
      </w:pPr>
    </w:p>
    <w:p w:rsidR="006450B3" w:rsidRPr="000E75A8" w:rsidRDefault="006450B3" w:rsidP="00AC2534">
      <w:pPr>
        <w:widowControl/>
        <w:tabs>
          <w:tab w:val="left" w:pos="5775"/>
        </w:tabs>
        <w:ind w:leftChars="114" w:left="239"/>
        <w:jc w:val="left"/>
        <w:rPr>
          <w:rFonts w:asciiTheme="minorEastAsia" w:eastAsiaTheme="minorEastAsia" w:hAnsiTheme="minorEastAsia"/>
          <w:b/>
          <w:sz w:val="24"/>
          <w:szCs w:val="24"/>
          <w:u w:val="single"/>
        </w:rPr>
      </w:pPr>
    </w:p>
    <w:p w:rsidR="006450B3" w:rsidRPr="000E75A8" w:rsidRDefault="006450B3" w:rsidP="006450B3">
      <w:pPr>
        <w:widowControl/>
        <w:tabs>
          <w:tab w:val="left" w:pos="5775"/>
        </w:tabs>
        <w:ind w:leftChars="114" w:left="239"/>
        <w:rPr>
          <w:rFonts w:asciiTheme="minorEastAsia" w:eastAsiaTheme="minorEastAsia" w:hAnsiTheme="minorEastAsia"/>
          <w:b/>
          <w:sz w:val="24"/>
          <w:szCs w:val="24"/>
          <w:u w:val="single"/>
        </w:rPr>
      </w:pPr>
    </w:p>
    <w:p w:rsidR="006450B3" w:rsidRPr="000E75A8" w:rsidRDefault="0038554B" w:rsidP="006450B3">
      <w:pPr>
        <w:widowControl/>
        <w:tabs>
          <w:tab w:val="left" w:pos="5775"/>
        </w:tabs>
        <w:ind w:leftChars="114" w:left="239"/>
        <w:jc w:val="right"/>
        <w:rPr>
          <w:rFonts w:asciiTheme="minorEastAsia" w:eastAsiaTheme="minorEastAsia" w:hAnsiTheme="minorEastAsia"/>
          <w:b/>
          <w:sz w:val="24"/>
          <w:szCs w:val="24"/>
          <w:u w:val="single"/>
        </w:rPr>
      </w:pPr>
      <w:r w:rsidRPr="000E75A8">
        <w:rPr>
          <w:rFonts w:asciiTheme="minorEastAsia" w:eastAsiaTheme="minorEastAsia" w:hAnsiTheme="minorEastAsia"/>
          <w:b/>
          <w:noProof/>
          <w:sz w:val="24"/>
          <w:szCs w:val="24"/>
          <w:u w:val="single"/>
        </w:rPr>
        <mc:AlternateContent>
          <mc:Choice Requires="wps">
            <w:drawing>
              <wp:anchor distT="0" distB="0" distL="114300" distR="114300" simplePos="0" relativeHeight="251657728" behindDoc="0" locked="0" layoutInCell="1" allowOverlap="1">
                <wp:simplePos x="0" y="0"/>
                <wp:positionH relativeFrom="column">
                  <wp:posOffset>723265</wp:posOffset>
                </wp:positionH>
                <wp:positionV relativeFrom="paragraph">
                  <wp:posOffset>197485</wp:posOffset>
                </wp:positionV>
                <wp:extent cx="1181100" cy="4286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ED3" w:rsidRPr="0038554B" w:rsidRDefault="0038554B" w:rsidP="00682A3B">
                            <w:pPr>
                              <w:rPr>
                                <w:sz w:val="32"/>
                                <w:szCs w:val="32"/>
                                <w:shd w:val="pct15" w:color="auto" w:fill="FFFFFF"/>
                              </w:rPr>
                            </w:pPr>
                            <w:r>
                              <w:rPr>
                                <w:rFonts w:hint="eastAsia"/>
                                <w:sz w:val="40"/>
                                <w:szCs w:val="40"/>
                                <w:shd w:val="pct15" w:color="auto" w:fill="FFFFFF"/>
                              </w:rPr>
                              <w:t>公募地区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6.95pt;margin-top:15.55pt;width:93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" filled="f" stroked="f">
                <v:textbox inset="5.85pt,.7pt,5.85pt,.7pt">
                  <w:txbxContent>
                    <w:p w:rsidR="00454ED3" w:rsidRPr="0038554B" w:rsidRDefault="0038554B" w:rsidP="00682A3B">
                      <w:pPr>
                        <w:rPr>
                          <w:sz w:val="32"/>
                          <w:szCs w:val="32"/>
                          <w:shd w:val="pct15" w:color="auto" w:fill="FFFFFF"/>
                        </w:rPr>
                      </w:pPr>
                      <w:r>
                        <w:rPr>
                          <w:rFonts w:hint="eastAsia"/>
                          <w:sz w:val="40"/>
                          <w:szCs w:val="40"/>
                          <w:shd w:val="pct15" w:color="auto" w:fill="FFFFFF"/>
                        </w:rPr>
                        <w:t>公募地区</w:t>
                      </w:r>
                    </w:p>
                  </w:txbxContent>
                </v:textbox>
              </v:shape>
            </w:pict>
          </mc:Fallback>
        </mc:AlternateContent>
      </w:r>
    </w:p>
    <w:p w:rsidR="006450B3" w:rsidRPr="000E75A8" w:rsidRDefault="006450B3" w:rsidP="00AC2534">
      <w:pPr>
        <w:widowControl/>
        <w:tabs>
          <w:tab w:val="left" w:pos="5775"/>
        </w:tabs>
        <w:ind w:leftChars="114" w:left="239"/>
        <w:jc w:val="left"/>
        <w:rPr>
          <w:rFonts w:asciiTheme="minorEastAsia" w:eastAsiaTheme="minorEastAsia" w:hAnsiTheme="minorEastAsia"/>
          <w:b/>
          <w:sz w:val="24"/>
          <w:szCs w:val="24"/>
          <w:u w:val="single"/>
        </w:rPr>
      </w:pPr>
    </w:p>
    <w:p w:rsidR="006450B3" w:rsidRPr="000E75A8" w:rsidRDefault="006450B3" w:rsidP="00AC2534">
      <w:pPr>
        <w:widowControl/>
        <w:tabs>
          <w:tab w:val="left" w:pos="5775"/>
        </w:tabs>
        <w:ind w:leftChars="114" w:left="239"/>
        <w:jc w:val="left"/>
        <w:rPr>
          <w:rFonts w:asciiTheme="minorEastAsia" w:eastAsiaTheme="minorEastAsia" w:hAnsiTheme="minorEastAsia"/>
          <w:b/>
          <w:sz w:val="24"/>
          <w:szCs w:val="24"/>
          <w:u w:val="single"/>
        </w:rPr>
      </w:pPr>
    </w:p>
    <w:p w:rsidR="006450B3" w:rsidRPr="000E75A8" w:rsidRDefault="00F8629F" w:rsidP="00AC2534">
      <w:pPr>
        <w:widowControl/>
        <w:tabs>
          <w:tab w:val="left" w:pos="5775"/>
        </w:tabs>
        <w:ind w:leftChars="114" w:left="239"/>
        <w:jc w:val="left"/>
        <w:rPr>
          <w:rFonts w:asciiTheme="minorEastAsia" w:eastAsiaTheme="minorEastAsia" w:hAnsiTheme="minorEastAsia"/>
          <w:b/>
          <w:sz w:val="24"/>
          <w:szCs w:val="24"/>
          <w:u w:val="single"/>
        </w:rPr>
      </w:pPr>
      <w:r w:rsidRPr="000E75A8">
        <w:rPr>
          <w:rFonts w:asciiTheme="minorEastAsia" w:eastAsiaTheme="minorEastAsia" w:hAnsiTheme="minorEastAsia" w:hint="eastAsia"/>
          <w:b/>
          <w:sz w:val="24"/>
          <w:szCs w:val="24"/>
          <w:u w:val="single"/>
        </w:rPr>
        <w:t xml:space="preserve">　　　　　　　　　　　　　　　　　</w:t>
      </w:r>
    </w:p>
    <w:p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p w:rsidR="00027D88" w:rsidRPr="000E75A8" w:rsidRDefault="00F8629F" w:rsidP="00AC2534">
      <w:pPr>
        <w:widowControl/>
        <w:tabs>
          <w:tab w:val="left" w:pos="5775"/>
        </w:tabs>
        <w:ind w:leftChars="114" w:left="239"/>
        <w:jc w:val="left"/>
        <w:rPr>
          <w:rFonts w:asciiTheme="minorEastAsia" w:eastAsiaTheme="minorEastAsia" w:hAnsiTheme="minorEastAsia"/>
          <w:b/>
          <w:sz w:val="24"/>
          <w:szCs w:val="24"/>
          <w:u w:val="single"/>
        </w:rPr>
      </w:pPr>
      <w:r w:rsidRPr="000E75A8">
        <w:rPr>
          <w:rFonts w:asciiTheme="minorEastAsia" w:eastAsiaTheme="minorEastAsia" w:hAnsiTheme="minorEastAsia" w:hint="eastAsia"/>
          <w:b/>
          <w:sz w:val="24"/>
          <w:szCs w:val="24"/>
          <w:u w:val="single"/>
        </w:rPr>
        <w:t xml:space="preserve">　　　　　　　　　　　　　　　　　　　</w:t>
      </w:r>
    </w:p>
    <w:p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p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p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p w:rsidR="00E67EEB" w:rsidRPr="000E75A8" w:rsidRDefault="00E67EEB" w:rsidP="00AC2534">
      <w:pPr>
        <w:widowControl/>
        <w:tabs>
          <w:tab w:val="left" w:pos="5775"/>
        </w:tabs>
        <w:ind w:leftChars="114" w:left="239"/>
        <w:jc w:val="left"/>
        <w:rPr>
          <w:rFonts w:asciiTheme="minorEastAsia" w:eastAsiaTheme="minorEastAsia" w:hAnsiTheme="minorEastAsia"/>
          <w:b/>
          <w:sz w:val="24"/>
          <w:szCs w:val="24"/>
          <w:u w:val="single"/>
        </w:rPr>
      </w:pPr>
    </w:p>
    <w:p w:rsidR="00510DF6" w:rsidRPr="000E75A8" w:rsidRDefault="00510DF6" w:rsidP="00510DF6">
      <w:pPr>
        <w:widowControl/>
        <w:tabs>
          <w:tab w:val="left" w:pos="5775"/>
        </w:tabs>
        <w:ind w:right="480"/>
        <w:rPr>
          <w:rFonts w:asciiTheme="minorEastAsia" w:eastAsiaTheme="minorEastAsia" w:hAnsiTheme="minorEastAsia"/>
          <w:sz w:val="24"/>
          <w:szCs w:val="24"/>
        </w:rPr>
      </w:pPr>
    </w:p>
    <w:p w:rsidR="00BB4601" w:rsidRPr="000E75A8" w:rsidRDefault="00BB4601" w:rsidP="00510DF6">
      <w:pPr>
        <w:widowControl/>
        <w:tabs>
          <w:tab w:val="left" w:pos="5775"/>
        </w:tabs>
        <w:ind w:right="480"/>
        <w:rPr>
          <w:rFonts w:asciiTheme="minorEastAsia" w:eastAsiaTheme="minorEastAsia" w:hAnsiTheme="minorEastAsia"/>
          <w:sz w:val="24"/>
          <w:szCs w:val="24"/>
        </w:rPr>
      </w:pPr>
    </w:p>
    <w:p w:rsidR="00354C70" w:rsidRPr="000E75A8" w:rsidRDefault="00354C70" w:rsidP="002A1A7F">
      <w:pPr>
        <w:widowControl/>
        <w:tabs>
          <w:tab w:val="left" w:pos="5775"/>
          <w:tab w:val="left" w:pos="9746"/>
        </w:tabs>
        <w:ind w:right="-35" w:firstLineChars="100" w:firstLine="240"/>
        <w:rPr>
          <w:rFonts w:asciiTheme="minorEastAsia" w:eastAsiaTheme="minorEastAsia" w:hAnsiTheme="minorEastAsia"/>
          <w:sz w:val="24"/>
          <w:szCs w:val="24"/>
        </w:rPr>
      </w:pPr>
    </w:p>
    <w:p w:rsidR="00354C70" w:rsidRPr="000E75A8" w:rsidRDefault="00354C70" w:rsidP="002A1A7F">
      <w:pPr>
        <w:widowControl/>
        <w:tabs>
          <w:tab w:val="left" w:pos="5775"/>
          <w:tab w:val="left" w:pos="9746"/>
        </w:tabs>
        <w:ind w:right="-35" w:firstLineChars="100" w:firstLine="240"/>
        <w:rPr>
          <w:rFonts w:asciiTheme="minorEastAsia" w:eastAsiaTheme="minorEastAsia" w:hAnsiTheme="minorEastAsia"/>
          <w:sz w:val="24"/>
          <w:szCs w:val="24"/>
        </w:rPr>
      </w:pPr>
    </w:p>
    <w:p w:rsidR="00FB76C1" w:rsidRPr="000E75A8" w:rsidRDefault="00FB76C1" w:rsidP="002A1A7F">
      <w:pPr>
        <w:widowControl/>
        <w:tabs>
          <w:tab w:val="left" w:pos="5775"/>
          <w:tab w:val="left" w:pos="9746"/>
        </w:tabs>
        <w:ind w:right="-35" w:firstLineChars="100" w:firstLine="240"/>
        <w:rPr>
          <w:rFonts w:asciiTheme="minorEastAsia" w:eastAsiaTheme="minorEastAsia" w:hAnsiTheme="minorEastAsia"/>
          <w:sz w:val="24"/>
          <w:szCs w:val="24"/>
        </w:rPr>
      </w:pPr>
    </w:p>
    <w:p w:rsidR="000F64AB" w:rsidRPr="000E75A8" w:rsidRDefault="007B70C6" w:rsidP="007B70C6">
      <w:pPr>
        <w:widowControl/>
        <w:tabs>
          <w:tab w:val="left" w:pos="5775"/>
          <w:tab w:val="left" w:pos="9746"/>
        </w:tabs>
        <w:ind w:right="-35"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（参考）茂原市人口</w:t>
      </w:r>
      <w:r w:rsidR="001C2C3F" w:rsidRPr="000E75A8">
        <w:rPr>
          <w:rFonts w:asciiTheme="minorEastAsia" w:eastAsiaTheme="minorEastAsia" w:hAnsiTheme="minorEastAsia" w:hint="eastAsia"/>
          <w:sz w:val="24"/>
          <w:szCs w:val="24"/>
        </w:rPr>
        <w:t xml:space="preserve">　　　　</w:t>
      </w:r>
      <w:r w:rsidR="002A1A7F" w:rsidRPr="000E75A8">
        <w:rPr>
          <w:rFonts w:asciiTheme="minorEastAsia" w:eastAsiaTheme="minorEastAsia" w:hAnsiTheme="minorEastAsia" w:hint="eastAsia"/>
          <w:sz w:val="24"/>
          <w:szCs w:val="24"/>
        </w:rPr>
        <w:t xml:space="preserve">　　　　　</w:t>
      </w:r>
      <w:r w:rsidR="00354C70"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 xml:space="preserve">　　</w:t>
      </w:r>
      <w:r w:rsidR="00351EEB" w:rsidRPr="000E75A8">
        <w:rPr>
          <w:rFonts w:asciiTheme="minorEastAsia" w:eastAsiaTheme="minorEastAsia" w:hAnsiTheme="minorEastAsia" w:hint="eastAsia"/>
          <w:szCs w:val="21"/>
        </w:rPr>
        <w:t>（</w:t>
      </w:r>
      <w:r w:rsidR="002B241E" w:rsidRPr="000E75A8">
        <w:rPr>
          <w:rFonts w:asciiTheme="minorEastAsia" w:eastAsiaTheme="minorEastAsia" w:hAnsiTheme="minorEastAsia" w:hint="eastAsia"/>
          <w:szCs w:val="21"/>
        </w:rPr>
        <w:t>令和</w:t>
      </w:r>
      <w:r w:rsidR="00533591">
        <w:rPr>
          <w:rFonts w:asciiTheme="minorEastAsia" w:eastAsiaTheme="minorEastAsia" w:hAnsiTheme="minorEastAsia" w:hint="eastAsia"/>
          <w:szCs w:val="21"/>
        </w:rPr>
        <w:t>5</w:t>
      </w:r>
      <w:r w:rsidR="00913BED" w:rsidRPr="000E75A8">
        <w:rPr>
          <w:rFonts w:asciiTheme="minorEastAsia" w:eastAsiaTheme="minorEastAsia" w:hAnsiTheme="minorEastAsia" w:hint="eastAsia"/>
          <w:szCs w:val="21"/>
        </w:rPr>
        <w:t>年</w:t>
      </w:r>
      <w:r w:rsidR="00CC111B">
        <w:rPr>
          <w:rFonts w:asciiTheme="minorEastAsia" w:eastAsiaTheme="minorEastAsia" w:hAnsiTheme="minorEastAsia" w:hint="eastAsia"/>
          <w:szCs w:val="21"/>
        </w:rPr>
        <w:t>5</w:t>
      </w:r>
      <w:r w:rsidR="00351EEB" w:rsidRPr="000E75A8">
        <w:rPr>
          <w:rFonts w:asciiTheme="minorEastAsia" w:eastAsiaTheme="minorEastAsia" w:hAnsiTheme="minorEastAsia" w:hint="eastAsia"/>
          <w:szCs w:val="21"/>
        </w:rPr>
        <w:t>月1日現在）</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268"/>
        <w:gridCol w:w="2126"/>
        <w:gridCol w:w="1984"/>
      </w:tblGrid>
      <w:tr w:rsidR="00533591" w:rsidRPr="000E75A8" w:rsidTr="00520F39">
        <w:trPr>
          <w:trHeight w:val="75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33591" w:rsidRPr="000E75A8" w:rsidRDefault="00533591" w:rsidP="00354C7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sz w:val="24"/>
                <w:szCs w:val="24"/>
              </w:rPr>
              <w:t>圏域/項目</w:t>
            </w:r>
          </w:p>
        </w:tc>
        <w:tc>
          <w:tcPr>
            <w:tcW w:w="2268" w:type="dxa"/>
            <w:tcBorders>
              <w:top w:val="single" w:sz="4" w:space="0" w:color="auto"/>
              <w:left w:val="single" w:sz="4" w:space="0" w:color="auto"/>
              <w:bottom w:val="single" w:sz="4" w:space="0" w:color="auto"/>
            </w:tcBorders>
            <w:shd w:val="clear" w:color="auto" w:fill="auto"/>
            <w:vAlign w:val="center"/>
          </w:tcPr>
          <w:p w:rsidR="00533591" w:rsidRPr="000E75A8" w:rsidRDefault="00533591" w:rsidP="00354C7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sz w:val="24"/>
                <w:szCs w:val="24"/>
              </w:rPr>
              <w:t>人　　口</w:t>
            </w:r>
          </w:p>
        </w:tc>
        <w:tc>
          <w:tcPr>
            <w:tcW w:w="2126" w:type="dxa"/>
            <w:tcBorders>
              <w:top w:val="single" w:sz="4" w:space="0" w:color="auto"/>
              <w:bottom w:val="single" w:sz="4" w:space="0" w:color="auto"/>
            </w:tcBorders>
            <w:shd w:val="clear" w:color="auto" w:fill="auto"/>
            <w:vAlign w:val="center"/>
          </w:tcPr>
          <w:p w:rsidR="00533591" w:rsidRPr="000E75A8" w:rsidRDefault="00533591" w:rsidP="00354C7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sz w:val="24"/>
                <w:szCs w:val="24"/>
              </w:rPr>
              <w:t>高齢者人口</w:t>
            </w:r>
          </w:p>
        </w:tc>
        <w:tc>
          <w:tcPr>
            <w:tcW w:w="1984" w:type="dxa"/>
            <w:tcBorders>
              <w:top w:val="single" w:sz="4" w:space="0" w:color="auto"/>
              <w:bottom w:val="single" w:sz="4" w:space="0" w:color="auto"/>
              <w:right w:val="single" w:sz="4" w:space="0" w:color="auto"/>
            </w:tcBorders>
            <w:shd w:val="clear" w:color="auto" w:fill="auto"/>
            <w:vAlign w:val="center"/>
          </w:tcPr>
          <w:p w:rsidR="00533591" w:rsidRPr="000E75A8" w:rsidRDefault="00533591" w:rsidP="00354C7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sz w:val="24"/>
                <w:szCs w:val="24"/>
              </w:rPr>
              <w:t>高齢化率</w:t>
            </w:r>
          </w:p>
        </w:tc>
      </w:tr>
      <w:tr w:rsidR="00533591" w:rsidRPr="000E75A8" w:rsidTr="00520F39">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33591" w:rsidRPr="000E75A8" w:rsidRDefault="00533591" w:rsidP="00F27581">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本納地区</w:t>
            </w:r>
          </w:p>
        </w:tc>
        <w:tc>
          <w:tcPr>
            <w:tcW w:w="2268" w:type="dxa"/>
            <w:tcBorders>
              <w:top w:val="single" w:sz="4" w:space="0" w:color="auto"/>
              <w:left w:val="single" w:sz="4" w:space="0" w:color="auto"/>
              <w:bottom w:val="single" w:sz="4" w:space="0" w:color="auto"/>
            </w:tcBorders>
            <w:shd w:val="clear" w:color="auto" w:fill="auto"/>
            <w:vAlign w:val="center"/>
          </w:tcPr>
          <w:p w:rsidR="00533591" w:rsidRPr="000E75A8" w:rsidRDefault="00533591" w:rsidP="00913BED">
            <w:pPr>
              <w:widowControl/>
              <w:tabs>
                <w:tab w:val="left" w:pos="5775"/>
              </w:tabs>
              <w:jc w:val="righ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11,</w:t>
            </w:r>
            <w:r w:rsidR="00CC111B">
              <w:rPr>
                <w:rFonts w:asciiTheme="minorEastAsia" w:eastAsiaTheme="minorEastAsia" w:hAnsiTheme="minorEastAsia" w:hint="eastAsia"/>
                <w:sz w:val="24"/>
                <w:szCs w:val="24"/>
              </w:rPr>
              <w:t>289</w:t>
            </w:r>
            <w:r w:rsidRPr="000E75A8">
              <w:rPr>
                <w:rFonts w:asciiTheme="minorEastAsia" w:eastAsiaTheme="minorEastAsia" w:hAnsiTheme="minorEastAsia" w:hint="eastAsia"/>
                <w:sz w:val="24"/>
                <w:szCs w:val="24"/>
              </w:rPr>
              <w:t>人</w:t>
            </w:r>
          </w:p>
        </w:tc>
        <w:tc>
          <w:tcPr>
            <w:tcW w:w="2126" w:type="dxa"/>
            <w:tcBorders>
              <w:top w:val="single" w:sz="4" w:space="0" w:color="auto"/>
              <w:bottom w:val="single" w:sz="4" w:space="0" w:color="auto"/>
            </w:tcBorders>
            <w:shd w:val="clear" w:color="auto" w:fill="auto"/>
            <w:vAlign w:val="center"/>
          </w:tcPr>
          <w:p w:rsidR="00533591" w:rsidRPr="000E75A8" w:rsidRDefault="00533591" w:rsidP="00913BED">
            <w:pPr>
              <w:widowControl/>
              <w:tabs>
                <w:tab w:val="left" w:pos="5775"/>
              </w:tabs>
              <w:jc w:val="righ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61</w:t>
            </w:r>
            <w:r w:rsidR="00CC111B">
              <w:rPr>
                <w:rFonts w:asciiTheme="minorEastAsia" w:eastAsiaTheme="minorEastAsia" w:hAnsiTheme="minorEastAsia" w:hint="eastAsia"/>
                <w:sz w:val="24"/>
                <w:szCs w:val="24"/>
              </w:rPr>
              <w:t>0</w:t>
            </w:r>
            <w:r w:rsidRPr="000E75A8">
              <w:rPr>
                <w:rFonts w:asciiTheme="minorEastAsia" w:eastAsiaTheme="minorEastAsia" w:hAnsiTheme="minorEastAsia" w:hint="eastAsia"/>
                <w:sz w:val="24"/>
                <w:szCs w:val="24"/>
              </w:rPr>
              <w:t>人</w:t>
            </w:r>
          </w:p>
        </w:tc>
        <w:tc>
          <w:tcPr>
            <w:tcW w:w="1984" w:type="dxa"/>
            <w:tcBorders>
              <w:top w:val="single" w:sz="4" w:space="0" w:color="auto"/>
              <w:bottom w:val="single" w:sz="4" w:space="0" w:color="auto"/>
              <w:right w:val="single" w:sz="4" w:space="0" w:color="auto"/>
            </w:tcBorders>
            <w:shd w:val="clear" w:color="auto" w:fill="auto"/>
            <w:vAlign w:val="center"/>
          </w:tcPr>
          <w:p w:rsidR="00533591" w:rsidRPr="000E75A8" w:rsidRDefault="00533591" w:rsidP="00286439">
            <w:pPr>
              <w:widowControl/>
              <w:tabs>
                <w:tab w:val="left" w:pos="5775"/>
              </w:tabs>
              <w:jc w:val="right"/>
              <w:rPr>
                <w:rFonts w:asciiTheme="minorEastAsia" w:eastAsiaTheme="minorEastAsia" w:hAnsiTheme="minorEastAsia"/>
                <w:sz w:val="24"/>
                <w:szCs w:val="24"/>
              </w:rPr>
            </w:pPr>
            <w:r>
              <w:rPr>
                <w:rFonts w:asciiTheme="minorEastAsia" w:eastAsiaTheme="minorEastAsia" w:hAnsiTheme="minorEastAsia" w:hint="eastAsia"/>
                <w:sz w:val="24"/>
                <w:szCs w:val="24"/>
              </w:rPr>
              <w:t>40</w:t>
            </w:r>
            <w:r w:rsidRPr="000E75A8">
              <w:rPr>
                <w:rFonts w:asciiTheme="minorEastAsia" w:eastAsiaTheme="minorEastAsia" w:hAnsiTheme="minorEastAsia" w:hint="eastAsia"/>
                <w:sz w:val="24"/>
                <w:szCs w:val="24"/>
              </w:rPr>
              <w:t>.</w:t>
            </w:r>
            <w:r w:rsidR="00CC111B">
              <w:rPr>
                <w:rFonts w:asciiTheme="minorEastAsia" w:eastAsiaTheme="minorEastAsia" w:hAnsiTheme="minorEastAsia" w:hint="eastAsia"/>
                <w:sz w:val="24"/>
                <w:szCs w:val="24"/>
              </w:rPr>
              <w:t>8</w:t>
            </w:r>
            <w:r w:rsidRPr="000E75A8">
              <w:rPr>
                <w:rFonts w:asciiTheme="minorEastAsia" w:eastAsiaTheme="minorEastAsia" w:hAnsiTheme="minorEastAsia" w:hint="eastAsia"/>
                <w:sz w:val="24"/>
                <w:szCs w:val="24"/>
              </w:rPr>
              <w:t>%</w:t>
            </w:r>
          </w:p>
        </w:tc>
      </w:tr>
      <w:tr w:rsidR="00533591" w:rsidRPr="000E75A8" w:rsidTr="00520F39">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33591" w:rsidRPr="000E75A8" w:rsidRDefault="00533591" w:rsidP="00414A77">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中央地区</w:t>
            </w:r>
          </w:p>
        </w:tc>
        <w:tc>
          <w:tcPr>
            <w:tcW w:w="2268" w:type="dxa"/>
            <w:tcBorders>
              <w:top w:val="single" w:sz="4" w:space="0" w:color="auto"/>
              <w:left w:val="single" w:sz="4" w:space="0" w:color="auto"/>
              <w:bottom w:val="single" w:sz="4" w:space="0" w:color="auto"/>
            </w:tcBorders>
            <w:shd w:val="clear" w:color="auto" w:fill="auto"/>
            <w:vAlign w:val="center"/>
          </w:tcPr>
          <w:p w:rsidR="00533591" w:rsidRPr="000E75A8" w:rsidRDefault="00533591" w:rsidP="00913BED">
            <w:pPr>
              <w:widowControl/>
              <w:tabs>
                <w:tab w:val="left" w:pos="5775"/>
              </w:tabs>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29,</w:t>
            </w:r>
            <w:r w:rsidR="00CC111B">
              <w:rPr>
                <w:rFonts w:asciiTheme="minorEastAsia" w:eastAsiaTheme="minorEastAsia" w:hAnsiTheme="minorEastAsia" w:hint="eastAsia"/>
                <w:sz w:val="24"/>
                <w:szCs w:val="24"/>
              </w:rPr>
              <w:t>057</w:t>
            </w:r>
            <w:r w:rsidRPr="000E75A8">
              <w:rPr>
                <w:rFonts w:asciiTheme="minorEastAsia" w:eastAsiaTheme="minorEastAsia" w:hAnsiTheme="minorEastAsia" w:hint="eastAsia"/>
                <w:sz w:val="24"/>
                <w:szCs w:val="24"/>
              </w:rPr>
              <w:t>人</w:t>
            </w:r>
          </w:p>
        </w:tc>
        <w:tc>
          <w:tcPr>
            <w:tcW w:w="2126" w:type="dxa"/>
            <w:tcBorders>
              <w:top w:val="single" w:sz="4" w:space="0" w:color="auto"/>
              <w:bottom w:val="single" w:sz="4" w:space="0" w:color="auto"/>
            </w:tcBorders>
            <w:shd w:val="clear" w:color="auto" w:fill="auto"/>
            <w:vAlign w:val="center"/>
          </w:tcPr>
          <w:p w:rsidR="00533591" w:rsidRPr="000E75A8" w:rsidRDefault="00533591" w:rsidP="00913BED">
            <w:pPr>
              <w:widowControl/>
              <w:tabs>
                <w:tab w:val="left" w:pos="5775"/>
              </w:tabs>
              <w:jc w:val="righ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9,6</w:t>
            </w:r>
            <w:r w:rsidR="00CC111B">
              <w:rPr>
                <w:rFonts w:asciiTheme="minorEastAsia" w:eastAsiaTheme="minorEastAsia" w:hAnsiTheme="minorEastAsia" w:hint="eastAsia"/>
                <w:sz w:val="24"/>
                <w:szCs w:val="24"/>
              </w:rPr>
              <w:t>58</w:t>
            </w:r>
            <w:r w:rsidRPr="000E75A8">
              <w:rPr>
                <w:rFonts w:asciiTheme="minorEastAsia" w:eastAsiaTheme="minorEastAsia" w:hAnsiTheme="minorEastAsia" w:hint="eastAsia"/>
                <w:sz w:val="24"/>
                <w:szCs w:val="24"/>
              </w:rPr>
              <w:t>人</w:t>
            </w:r>
          </w:p>
        </w:tc>
        <w:tc>
          <w:tcPr>
            <w:tcW w:w="1984" w:type="dxa"/>
            <w:tcBorders>
              <w:top w:val="single" w:sz="4" w:space="0" w:color="auto"/>
              <w:bottom w:val="single" w:sz="4" w:space="0" w:color="auto"/>
              <w:right w:val="single" w:sz="4" w:space="0" w:color="auto"/>
            </w:tcBorders>
            <w:shd w:val="clear" w:color="auto" w:fill="auto"/>
            <w:vAlign w:val="center"/>
          </w:tcPr>
          <w:p w:rsidR="00533591" w:rsidRPr="000E75A8" w:rsidRDefault="00533591" w:rsidP="00913BED">
            <w:pPr>
              <w:widowControl/>
              <w:tabs>
                <w:tab w:val="left" w:pos="5775"/>
              </w:tabs>
              <w:jc w:val="righ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3</w:t>
            </w:r>
            <w:r w:rsidRPr="000E75A8">
              <w:rPr>
                <w:rFonts w:asciiTheme="minorEastAsia" w:eastAsiaTheme="minorEastAsia" w:hAnsiTheme="minorEastAsia" w:hint="eastAsia"/>
                <w:sz w:val="24"/>
                <w:szCs w:val="24"/>
              </w:rPr>
              <w:t>.</w:t>
            </w:r>
            <w:r w:rsidR="00CC111B">
              <w:rPr>
                <w:rFonts w:asciiTheme="minorEastAsia" w:eastAsiaTheme="minorEastAsia" w:hAnsiTheme="minorEastAsia" w:hint="eastAsia"/>
                <w:sz w:val="24"/>
                <w:szCs w:val="24"/>
              </w:rPr>
              <w:t>2</w:t>
            </w:r>
            <w:r w:rsidRPr="000E75A8">
              <w:rPr>
                <w:rFonts w:asciiTheme="minorEastAsia" w:eastAsiaTheme="minorEastAsia" w:hAnsiTheme="minorEastAsia" w:hint="eastAsia"/>
                <w:sz w:val="24"/>
                <w:szCs w:val="24"/>
              </w:rPr>
              <w:t>%</w:t>
            </w:r>
          </w:p>
        </w:tc>
      </w:tr>
      <w:tr w:rsidR="00533591" w:rsidRPr="000E75A8" w:rsidTr="00520F39">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33591" w:rsidRPr="000E75A8" w:rsidRDefault="00533591" w:rsidP="00F925B1">
            <w:pPr>
              <w:widowControl/>
              <w:tabs>
                <w:tab w:val="left" w:pos="5775"/>
              </w:tabs>
              <w:ind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南地区</w:t>
            </w:r>
          </w:p>
        </w:tc>
        <w:tc>
          <w:tcPr>
            <w:tcW w:w="2268" w:type="dxa"/>
            <w:tcBorders>
              <w:top w:val="single" w:sz="4" w:space="0" w:color="auto"/>
              <w:left w:val="single" w:sz="4" w:space="0" w:color="auto"/>
              <w:bottom w:val="single" w:sz="4" w:space="0" w:color="auto"/>
            </w:tcBorders>
            <w:shd w:val="clear" w:color="auto" w:fill="auto"/>
            <w:vAlign w:val="center"/>
          </w:tcPr>
          <w:p w:rsidR="00533591" w:rsidRPr="000E75A8" w:rsidRDefault="00533591" w:rsidP="00F925B1">
            <w:pPr>
              <w:widowControl/>
              <w:tabs>
                <w:tab w:val="left" w:pos="5775"/>
              </w:tabs>
              <w:jc w:val="righ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18,</w:t>
            </w:r>
            <w:r>
              <w:rPr>
                <w:rFonts w:asciiTheme="minorEastAsia" w:eastAsiaTheme="minorEastAsia" w:hAnsiTheme="minorEastAsia" w:hint="eastAsia"/>
                <w:sz w:val="24"/>
                <w:szCs w:val="24"/>
              </w:rPr>
              <w:t>1</w:t>
            </w:r>
            <w:r w:rsidR="00CC111B">
              <w:rPr>
                <w:rFonts w:asciiTheme="minorEastAsia" w:eastAsiaTheme="minorEastAsia" w:hAnsiTheme="minorEastAsia" w:hint="eastAsia"/>
                <w:sz w:val="24"/>
                <w:szCs w:val="24"/>
              </w:rPr>
              <w:t>15</w:t>
            </w:r>
            <w:r w:rsidRPr="000E75A8">
              <w:rPr>
                <w:rFonts w:asciiTheme="minorEastAsia" w:eastAsiaTheme="minorEastAsia" w:hAnsiTheme="minorEastAsia" w:hint="eastAsia"/>
                <w:sz w:val="24"/>
                <w:szCs w:val="24"/>
              </w:rPr>
              <w:t>人</w:t>
            </w:r>
          </w:p>
        </w:tc>
        <w:tc>
          <w:tcPr>
            <w:tcW w:w="2126" w:type="dxa"/>
            <w:tcBorders>
              <w:top w:val="single" w:sz="4" w:space="0" w:color="auto"/>
              <w:bottom w:val="single" w:sz="4" w:space="0" w:color="auto"/>
            </w:tcBorders>
            <w:shd w:val="clear" w:color="auto" w:fill="auto"/>
            <w:vAlign w:val="center"/>
          </w:tcPr>
          <w:p w:rsidR="00533591" w:rsidRPr="000E75A8" w:rsidRDefault="00533591" w:rsidP="00F925B1">
            <w:pPr>
              <w:widowControl/>
              <w:tabs>
                <w:tab w:val="left" w:pos="5775"/>
              </w:tabs>
              <w:jc w:val="righ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7,0</w:t>
            </w:r>
            <w:r w:rsidR="00CC111B">
              <w:rPr>
                <w:rFonts w:asciiTheme="minorEastAsia" w:eastAsiaTheme="minorEastAsia" w:hAnsiTheme="minorEastAsia" w:hint="eastAsia"/>
                <w:sz w:val="24"/>
                <w:szCs w:val="24"/>
              </w:rPr>
              <w:t>12</w:t>
            </w:r>
            <w:r w:rsidRPr="000E75A8">
              <w:rPr>
                <w:rFonts w:asciiTheme="minorEastAsia" w:eastAsiaTheme="minorEastAsia" w:hAnsiTheme="minorEastAsia" w:hint="eastAsia"/>
                <w:sz w:val="24"/>
                <w:szCs w:val="24"/>
              </w:rPr>
              <w:t>人</w:t>
            </w:r>
          </w:p>
        </w:tc>
        <w:tc>
          <w:tcPr>
            <w:tcW w:w="1984" w:type="dxa"/>
            <w:tcBorders>
              <w:top w:val="single" w:sz="4" w:space="0" w:color="auto"/>
              <w:bottom w:val="single" w:sz="4" w:space="0" w:color="auto"/>
              <w:right w:val="single" w:sz="4" w:space="0" w:color="auto"/>
            </w:tcBorders>
            <w:shd w:val="clear" w:color="auto" w:fill="auto"/>
            <w:vAlign w:val="center"/>
          </w:tcPr>
          <w:p w:rsidR="00533591" w:rsidRPr="000E75A8" w:rsidRDefault="00533591" w:rsidP="00F925B1">
            <w:pPr>
              <w:widowControl/>
              <w:tabs>
                <w:tab w:val="left" w:pos="5775"/>
              </w:tabs>
              <w:jc w:val="righ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8</w:t>
            </w:r>
            <w:r w:rsidRPr="000E75A8">
              <w:rPr>
                <w:rFonts w:asciiTheme="minorEastAsia" w:eastAsiaTheme="minorEastAsia" w:hAnsiTheme="minorEastAsia" w:hint="eastAsia"/>
                <w:sz w:val="24"/>
                <w:szCs w:val="24"/>
              </w:rPr>
              <w:t>.</w:t>
            </w:r>
            <w:r w:rsidR="00CC111B">
              <w:rPr>
                <w:rFonts w:asciiTheme="minorEastAsia" w:eastAsiaTheme="minorEastAsia" w:hAnsiTheme="minorEastAsia" w:hint="eastAsia"/>
                <w:sz w:val="24"/>
                <w:szCs w:val="24"/>
              </w:rPr>
              <w:t>7</w:t>
            </w:r>
            <w:r w:rsidRPr="000E75A8">
              <w:rPr>
                <w:rFonts w:asciiTheme="minorEastAsia" w:eastAsiaTheme="minorEastAsia" w:hAnsiTheme="minorEastAsia" w:hint="eastAsia"/>
                <w:sz w:val="24"/>
                <w:szCs w:val="24"/>
              </w:rPr>
              <w:t>%</w:t>
            </w:r>
          </w:p>
        </w:tc>
      </w:tr>
      <w:tr w:rsidR="00533591" w:rsidRPr="000E75A8" w:rsidTr="00520F39">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33591" w:rsidRPr="000E75A8" w:rsidRDefault="00533591" w:rsidP="00F925B1">
            <w:pPr>
              <w:widowControl/>
              <w:tabs>
                <w:tab w:val="left" w:pos="5775"/>
              </w:tabs>
              <w:ind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茂原地区</w:t>
            </w:r>
          </w:p>
        </w:tc>
        <w:tc>
          <w:tcPr>
            <w:tcW w:w="2268" w:type="dxa"/>
            <w:tcBorders>
              <w:top w:val="single" w:sz="4" w:space="0" w:color="auto"/>
              <w:left w:val="single" w:sz="4" w:space="0" w:color="auto"/>
              <w:bottom w:val="single" w:sz="4" w:space="0" w:color="auto"/>
            </w:tcBorders>
            <w:shd w:val="clear" w:color="auto" w:fill="auto"/>
            <w:vAlign w:val="center"/>
          </w:tcPr>
          <w:p w:rsidR="00533591" w:rsidRPr="000E75A8" w:rsidRDefault="00533591" w:rsidP="00F925B1">
            <w:pPr>
              <w:widowControl/>
              <w:tabs>
                <w:tab w:val="left" w:pos="5775"/>
              </w:tabs>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28,5</w:t>
            </w:r>
            <w:r w:rsidR="00CC111B">
              <w:rPr>
                <w:rFonts w:asciiTheme="minorEastAsia" w:eastAsiaTheme="minorEastAsia" w:hAnsiTheme="minorEastAsia" w:hint="eastAsia"/>
                <w:sz w:val="24"/>
                <w:szCs w:val="24"/>
              </w:rPr>
              <w:t>46</w:t>
            </w:r>
            <w:r w:rsidRPr="000E75A8">
              <w:rPr>
                <w:rFonts w:asciiTheme="minorEastAsia" w:eastAsiaTheme="minorEastAsia" w:hAnsiTheme="minorEastAsia" w:hint="eastAsia"/>
                <w:sz w:val="24"/>
                <w:szCs w:val="24"/>
              </w:rPr>
              <w:t>人</w:t>
            </w:r>
          </w:p>
        </w:tc>
        <w:tc>
          <w:tcPr>
            <w:tcW w:w="2126" w:type="dxa"/>
            <w:tcBorders>
              <w:top w:val="single" w:sz="4" w:space="0" w:color="auto"/>
              <w:bottom w:val="single" w:sz="4" w:space="0" w:color="auto"/>
            </w:tcBorders>
            <w:shd w:val="clear" w:color="auto" w:fill="auto"/>
            <w:vAlign w:val="center"/>
          </w:tcPr>
          <w:p w:rsidR="00533591" w:rsidRPr="000E75A8" w:rsidRDefault="00533591" w:rsidP="00F925B1">
            <w:pPr>
              <w:widowControl/>
              <w:tabs>
                <w:tab w:val="left" w:pos="5775"/>
              </w:tabs>
              <w:jc w:val="right"/>
              <w:rPr>
                <w:rFonts w:asciiTheme="minorEastAsia" w:eastAsiaTheme="minorEastAsia" w:hAnsiTheme="minorEastAsia"/>
                <w:sz w:val="24"/>
                <w:szCs w:val="24"/>
              </w:rPr>
            </w:pPr>
            <w:r>
              <w:rPr>
                <w:rFonts w:asciiTheme="minorEastAsia" w:eastAsiaTheme="minorEastAsia" w:hAnsiTheme="minorEastAsia" w:hint="eastAsia"/>
                <w:sz w:val="24"/>
                <w:szCs w:val="24"/>
              </w:rPr>
              <w:t>8,3</w:t>
            </w:r>
            <w:r w:rsidR="00CC111B">
              <w:rPr>
                <w:rFonts w:asciiTheme="minorEastAsia" w:eastAsiaTheme="minorEastAsia" w:hAnsiTheme="minorEastAsia" w:hint="eastAsia"/>
                <w:sz w:val="24"/>
                <w:szCs w:val="24"/>
              </w:rPr>
              <w:t>54</w:t>
            </w:r>
            <w:r w:rsidRPr="000E75A8">
              <w:rPr>
                <w:rFonts w:asciiTheme="minorEastAsia" w:eastAsiaTheme="minorEastAsia" w:hAnsiTheme="minorEastAsia" w:hint="eastAsia"/>
                <w:sz w:val="24"/>
                <w:szCs w:val="24"/>
              </w:rPr>
              <w:t>人</w:t>
            </w:r>
          </w:p>
        </w:tc>
        <w:tc>
          <w:tcPr>
            <w:tcW w:w="1984" w:type="dxa"/>
            <w:tcBorders>
              <w:top w:val="single" w:sz="4" w:space="0" w:color="auto"/>
              <w:bottom w:val="single" w:sz="4" w:space="0" w:color="auto"/>
              <w:right w:val="single" w:sz="4" w:space="0" w:color="auto"/>
            </w:tcBorders>
            <w:shd w:val="clear" w:color="auto" w:fill="auto"/>
            <w:vAlign w:val="center"/>
          </w:tcPr>
          <w:p w:rsidR="00533591" w:rsidRPr="000E75A8" w:rsidRDefault="00533591" w:rsidP="00F925B1">
            <w:pPr>
              <w:widowControl/>
              <w:tabs>
                <w:tab w:val="left" w:pos="5775"/>
              </w:tabs>
              <w:jc w:val="righ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9</w:t>
            </w:r>
            <w:r w:rsidRPr="000E75A8">
              <w:rPr>
                <w:rFonts w:asciiTheme="minorEastAsia" w:eastAsiaTheme="minorEastAsia" w:hAnsiTheme="minorEastAsia" w:hint="eastAsia"/>
                <w:sz w:val="24"/>
                <w:szCs w:val="24"/>
              </w:rPr>
              <w:t>.</w:t>
            </w:r>
            <w:r w:rsidR="00CC111B">
              <w:rPr>
                <w:rFonts w:asciiTheme="minorEastAsia" w:eastAsiaTheme="minorEastAsia" w:hAnsiTheme="minorEastAsia" w:hint="eastAsia"/>
                <w:sz w:val="24"/>
                <w:szCs w:val="24"/>
              </w:rPr>
              <w:t>3</w:t>
            </w:r>
            <w:r w:rsidRPr="000E75A8">
              <w:rPr>
                <w:rFonts w:asciiTheme="minorEastAsia" w:eastAsiaTheme="minorEastAsia" w:hAnsiTheme="minorEastAsia" w:hint="eastAsia"/>
                <w:sz w:val="24"/>
                <w:szCs w:val="24"/>
              </w:rPr>
              <w:t>%</w:t>
            </w:r>
          </w:p>
        </w:tc>
      </w:tr>
      <w:tr w:rsidR="00533591" w:rsidRPr="000E75A8" w:rsidTr="00520F39">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33591" w:rsidRPr="000E75A8" w:rsidRDefault="00533591" w:rsidP="00F925B1">
            <w:pPr>
              <w:widowControl/>
              <w:tabs>
                <w:tab w:val="left" w:pos="5775"/>
              </w:tabs>
              <w:ind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計 （茂原市</w:t>
            </w:r>
            <w:r w:rsidRPr="000E75A8">
              <w:rPr>
                <w:rFonts w:asciiTheme="minorEastAsia" w:eastAsiaTheme="minorEastAsia" w:hAnsiTheme="minorEastAsia"/>
                <w:sz w:val="24"/>
                <w:szCs w:val="24"/>
              </w:rPr>
              <w:t>全体</w:t>
            </w:r>
            <w:r w:rsidRPr="000E75A8">
              <w:rPr>
                <w:rFonts w:asciiTheme="minorEastAsia" w:eastAsiaTheme="minorEastAsia" w:hAnsiTheme="minorEastAsia" w:hint="eastAsia"/>
                <w:sz w:val="24"/>
                <w:szCs w:val="24"/>
              </w:rPr>
              <w:t>）</w:t>
            </w:r>
          </w:p>
        </w:tc>
        <w:tc>
          <w:tcPr>
            <w:tcW w:w="2268" w:type="dxa"/>
            <w:tcBorders>
              <w:top w:val="single" w:sz="4" w:space="0" w:color="auto"/>
              <w:left w:val="single" w:sz="4" w:space="0" w:color="auto"/>
              <w:bottom w:val="single" w:sz="4" w:space="0" w:color="auto"/>
            </w:tcBorders>
            <w:shd w:val="clear" w:color="auto" w:fill="auto"/>
            <w:vAlign w:val="center"/>
          </w:tcPr>
          <w:p w:rsidR="00533591" w:rsidRPr="000E75A8" w:rsidRDefault="00533591" w:rsidP="00F925B1">
            <w:pPr>
              <w:widowControl/>
              <w:tabs>
                <w:tab w:val="left" w:pos="5775"/>
              </w:tabs>
              <w:jc w:val="right"/>
              <w:rPr>
                <w:rFonts w:asciiTheme="minorEastAsia" w:eastAsiaTheme="minorEastAsia" w:hAnsiTheme="minorEastAsia"/>
                <w:sz w:val="24"/>
                <w:szCs w:val="24"/>
              </w:rPr>
            </w:pPr>
            <w:r>
              <w:rPr>
                <w:rFonts w:asciiTheme="minorEastAsia" w:eastAsiaTheme="minorEastAsia" w:hAnsiTheme="minorEastAsia" w:hint="eastAsia"/>
                <w:sz w:val="24"/>
                <w:szCs w:val="24"/>
              </w:rPr>
              <w:t>87,</w:t>
            </w:r>
            <w:r w:rsidR="00CC111B">
              <w:rPr>
                <w:rFonts w:asciiTheme="minorEastAsia" w:eastAsiaTheme="minorEastAsia" w:hAnsiTheme="minorEastAsia" w:hint="eastAsia"/>
                <w:sz w:val="24"/>
                <w:szCs w:val="24"/>
              </w:rPr>
              <w:t>007</w:t>
            </w:r>
            <w:r w:rsidRPr="000E75A8">
              <w:rPr>
                <w:rFonts w:asciiTheme="minorEastAsia" w:eastAsiaTheme="minorEastAsia" w:hAnsiTheme="minorEastAsia" w:hint="eastAsia"/>
                <w:sz w:val="24"/>
                <w:szCs w:val="24"/>
              </w:rPr>
              <w:t>人</w:t>
            </w:r>
          </w:p>
        </w:tc>
        <w:tc>
          <w:tcPr>
            <w:tcW w:w="2126" w:type="dxa"/>
            <w:tcBorders>
              <w:top w:val="single" w:sz="4" w:space="0" w:color="auto"/>
              <w:bottom w:val="single" w:sz="4" w:space="0" w:color="auto"/>
            </w:tcBorders>
            <w:shd w:val="clear" w:color="auto" w:fill="auto"/>
            <w:vAlign w:val="center"/>
          </w:tcPr>
          <w:p w:rsidR="00533591" w:rsidRPr="000E75A8" w:rsidRDefault="00533591" w:rsidP="00F925B1">
            <w:pPr>
              <w:widowControl/>
              <w:tabs>
                <w:tab w:val="left" w:pos="5775"/>
              </w:tabs>
              <w:jc w:val="righ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29,</w:t>
            </w:r>
            <w:r w:rsidR="00CC111B">
              <w:rPr>
                <w:rFonts w:asciiTheme="minorEastAsia" w:eastAsiaTheme="minorEastAsia" w:hAnsiTheme="minorEastAsia" w:hint="eastAsia"/>
                <w:sz w:val="24"/>
                <w:szCs w:val="24"/>
              </w:rPr>
              <w:t>634</w:t>
            </w:r>
            <w:r w:rsidRPr="000E75A8">
              <w:rPr>
                <w:rFonts w:asciiTheme="minorEastAsia" w:eastAsiaTheme="minorEastAsia" w:hAnsiTheme="minorEastAsia" w:hint="eastAsia"/>
                <w:sz w:val="24"/>
                <w:szCs w:val="24"/>
              </w:rPr>
              <w:t>人</w:t>
            </w:r>
          </w:p>
        </w:tc>
        <w:tc>
          <w:tcPr>
            <w:tcW w:w="1984" w:type="dxa"/>
            <w:tcBorders>
              <w:top w:val="single" w:sz="4" w:space="0" w:color="auto"/>
              <w:bottom w:val="single" w:sz="4" w:space="0" w:color="auto"/>
              <w:right w:val="single" w:sz="4" w:space="0" w:color="auto"/>
            </w:tcBorders>
            <w:shd w:val="clear" w:color="auto" w:fill="auto"/>
            <w:vAlign w:val="center"/>
          </w:tcPr>
          <w:p w:rsidR="00533591" w:rsidRPr="000E75A8" w:rsidRDefault="00533591" w:rsidP="00F925B1">
            <w:pPr>
              <w:widowControl/>
              <w:tabs>
                <w:tab w:val="left" w:pos="5775"/>
              </w:tabs>
              <w:jc w:val="righ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3</w:t>
            </w:r>
            <w:r w:rsidR="00CC111B">
              <w:rPr>
                <w:rFonts w:asciiTheme="minorEastAsia" w:eastAsiaTheme="minorEastAsia" w:hAnsiTheme="minorEastAsia" w:hint="eastAsia"/>
                <w:sz w:val="24"/>
                <w:szCs w:val="24"/>
              </w:rPr>
              <w:t>4</w:t>
            </w:r>
            <w:r w:rsidRPr="000E75A8">
              <w:rPr>
                <w:rFonts w:asciiTheme="minorEastAsia" w:eastAsiaTheme="minorEastAsia" w:hAnsiTheme="minorEastAsia" w:hint="eastAsia"/>
                <w:sz w:val="24"/>
                <w:szCs w:val="24"/>
              </w:rPr>
              <w:t>.</w:t>
            </w:r>
            <w:r w:rsidR="00CC111B">
              <w:rPr>
                <w:rFonts w:asciiTheme="minorEastAsia" w:eastAsiaTheme="minorEastAsia" w:hAnsiTheme="minorEastAsia" w:hint="eastAsia"/>
                <w:sz w:val="24"/>
                <w:szCs w:val="24"/>
              </w:rPr>
              <w:t>1</w:t>
            </w:r>
            <w:r w:rsidRPr="000E75A8">
              <w:rPr>
                <w:rFonts w:asciiTheme="minorEastAsia" w:eastAsiaTheme="minorEastAsia" w:hAnsiTheme="minorEastAsia" w:hint="eastAsia"/>
                <w:sz w:val="24"/>
                <w:szCs w:val="24"/>
              </w:rPr>
              <w:t>%</w:t>
            </w:r>
          </w:p>
        </w:tc>
      </w:tr>
    </w:tbl>
    <w:p w:rsidR="00241643" w:rsidRPr="000E75A8" w:rsidRDefault="00027D88" w:rsidP="008648E5">
      <w:pPr>
        <w:widowControl/>
        <w:tabs>
          <w:tab w:val="left" w:pos="5775"/>
        </w:tabs>
        <w:ind w:firstLineChars="200" w:firstLine="440"/>
        <w:jc w:val="left"/>
        <w:rPr>
          <w:rFonts w:asciiTheme="minorEastAsia" w:eastAsiaTheme="minorEastAsia" w:hAnsiTheme="minorEastAsia"/>
          <w:sz w:val="22"/>
        </w:rPr>
      </w:pPr>
      <w:r w:rsidRPr="000E75A8">
        <w:rPr>
          <w:rFonts w:asciiTheme="minorEastAsia" w:eastAsiaTheme="minorEastAsia" w:hAnsiTheme="minorEastAsia" w:hint="eastAsia"/>
          <w:sz w:val="22"/>
        </w:rPr>
        <w:t>※</w:t>
      </w:r>
      <w:r w:rsidR="000F64AB" w:rsidRPr="000E75A8">
        <w:rPr>
          <w:rFonts w:asciiTheme="minorEastAsia" w:eastAsiaTheme="minorEastAsia" w:hAnsiTheme="minorEastAsia"/>
          <w:sz w:val="22"/>
        </w:rPr>
        <w:t>高齢者は、65歳以上の方です。</w:t>
      </w:r>
    </w:p>
    <w:p w:rsidR="00E06A0C" w:rsidRPr="000E75A8" w:rsidRDefault="00E06A0C" w:rsidP="00354C70">
      <w:pPr>
        <w:pStyle w:val="ac"/>
        <w:widowControl/>
        <w:tabs>
          <w:tab w:val="left" w:pos="5775"/>
        </w:tabs>
        <w:ind w:leftChars="0" w:left="360"/>
        <w:rPr>
          <w:rFonts w:asciiTheme="minorEastAsia" w:eastAsiaTheme="minorEastAsia" w:hAnsiTheme="minorEastAsia"/>
          <w:sz w:val="24"/>
          <w:szCs w:val="24"/>
        </w:rPr>
      </w:pPr>
    </w:p>
    <w:p w:rsidR="000F64AB" w:rsidRPr="000E75A8" w:rsidRDefault="00354C70" w:rsidP="00354C70">
      <w:pPr>
        <w:pStyle w:val="ac"/>
        <w:widowControl/>
        <w:tabs>
          <w:tab w:val="left" w:pos="5775"/>
        </w:tabs>
        <w:ind w:leftChars="0" w:left="36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（参考）</w:t>
      </w:r>
      <w:r w:rsidR="00330537">
        <w:rPr>
          <w:rFonts w:asciiTheme="minorEastAsia" w:eastAsiaTheme="minorEastAsia" w:hAnsiTheme="minorEastAsia" w:hint="eastAsia"/>
          <w:sz w:val="24"/>
          <w:szCs w:val="24"/>
        </w:rPr>
        <w:t>令和</w:t>
      </w:r>
      <w:r w:rsidR="005B355C">
        <w:rPr>
          <w:rFonts w:asciiTheme="minorEastAsia" w:eastAsiaTheme="minorEastAsia" w:hAnsiTheme="minorEastAsia" w:hint="eastAsia"/>
          <w:sz w:val="24"/>
          <w:szCs w:val="24"/>
        </w:rPr>
        <w:t>４</w:t>
      </w:r>
      <w:r w:rsidR="000F64AB" w:rsidRPr="000E75A8">
        <w:rPr>
          <w:rFonts w:asciiTheme="minorEastAsia" w:eastAsiaTheme="minorEastAsia" w:hAnsiTheme="minorEastAsia"/>
          <w:sz w:val="24"/>
          <w:szCs w:val="24"/>
        </w:rPr>
        <w:t>年度地域包括支援センター事業実績</w:t>
      </w:r>
    </w:p>
    <w:p w:rsidR="00FA07BA" w:rsidRPr="000E75A8" w:rsidRDefault="00414A77" w:rsidP="00354C70">
      <w:pPr>
        <w:widowControl/>
        <w:tabs>
          <w:tab w:val="left" w:pos="5775"/>
        </w:tabs>
        <w:ind w:firstLineChars="200" w:firstLine="482"/>
        <w:jc w:val="left"/>
        <w:rPr>
          <w:rFonts w:asciiTheme="minorEastAsia" w:eastAsiaTheme="minorEastAsia" w:hAnsiTheme="minorEastAsia"/>
          <w:b/>
          <w:sz w:val="24"/>
          <w:szCs w:val="24"/>
        </w:rPr>
      </w:pPr>
      <w:r w:rsidRPr="000E75A8">
        <w:rPr>
          <w:rFonts w:asciiTheme="minorEastAsia" w:eastAsiaTheme="minorEastAsia" w:hAnsiTheme="minorEastAsia" w:hint="eastAsia"/>
          <w:b/>
          <w:sz w:val="24"/>
          <w:szCs w:val="24"/>
        </w:rPr>
        <w:t>相談受付</w:t>
      </w:r>
      <w:r w:rsidR="00FA07BA" w:rsidRPr="000E75A8">
        <w:rPr>
          <w:rFonts w:asciiTheme="minorEastAsia" w:eastAsiaTheme="minorEastAsia" w:hAnsiTheme="minorEastAsia" w:hint="eastAsia"/>
          <w:b/>
          <w:sz w:val="24"/>
          <w:szCs w:val="24"/>
        </w:rPr>
        <w:t>数</w:t>
      </w:r>
    </w:p>
    <w:tbl>
      <w:tblPr>
        <w:tblStyle w:val="a7"/>
        <w:tblW w:w="8647" w:type="dxa"/>
        <w:tblInd w:w="534" w:type="dxa"/>
        <w:tblLayout w:type="fixed"/>
        <w:tblLook w:val="04A0" w:firstRow="1" w:lastRow="0" w:firstColumn="1" w:lastColumn="0" w:noHBand="0" w:noVBand="1"/>
      </w:tblPr>
      <w:tblGrid>
        <w:gridCol w:w="4394"/>
        <w:gridCol w:w="850"/>
        <w:gridCol w:w="851"/>
        <w:gridCol w:w="850"/>
        <w:gridCol w:w="851"/>
        <w:gridCol w:w="851"/>
      </w:tblGrid>
      <w:tr w:rsidR="00B83468" w:rsidRPr="000E75A8" w:rsidTr="00520F39">
        <w:tc>
          <w:tcPr>
            <w:tcW w:w="4394" w:type="dxa"/>
            <w:tcBorders>
              <w:bottom w:val="single" w:sz="4" w:space="0" w:color="auto"/>
            </w:tcBorders>
            <w:vAlign w:val="center"/>
          </w:tcPr>
          <w:p w:rsidR="00B83468" w:rsidRPr="000E75A8" w:rsidRDefault="00B83468" w:rsidP="0091565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業　務　内　容</w:t>
            </w:r>
          </w:p>
        </w:tc>
        <w:tc>
          <w:tcPr>
            <w:tcW w:w="850" w:type="dxa"/>
            <w:tcBorders>
              <w:right w:val="single" w:sz="4" w:space="0" w:color="auto"/>
            </w:tcBorders>
            <w:vAlign w:val="center"/>
          </w:tcPr>
          <w:p w:rsidR="00B83468" w:rsidRPr="000E75A8" w:rsidRDefault="00B83468" w:rsidP="0091565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本納</w:t>
            </w:r>
          </w:p>
        </w:tc>
        <w:tc>
          <w:tcPr>
            <w:tcW w:w="851" w:type="dxa"/>
            <w:tcBorders>
              <w:left w:val="single" w:sz="4" w:space="0" w:color="auto"/>
              <w:right w:val="single" w:sz="4" w:space="0" w:color="auto"/>
            </w:tcBorders>
            <w:vAlign w:val="center"/>
          </w:tcPr>
          <w:p w:rsidR="00B83468" w:rsidRPr="000E75A8" w:rsidRDefault="00B83468" w:rsidP="0091565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中央</w:t>
            </w:r>
          </w:p>
        </w:tc>
        <w:tc>
          <w:tcPr>
            <w:tcW w:w="850" w:type="dxa"/>
            <w:tcBorders>
              <w:left w:val="single" w:sz="4" w:space="0" w:color="auto"/>
              <w:right w:val="single" w:sz="4" w:space="0" w:color="auto"/>
            </w:tcBorders>
          </w:tcPr>
          <w:p w:rsidR="00B83468" w:rsidRPr="000E75A8" w:rsidRDefault="00B83468" w:rsidP="00915650">
            <w:pPr>
              <w:tabs>
                <w:tab w:val="left" w:pos="5775"/>
              </w:tabs>
              <w:ind w:left="57"/>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南</w:t>
            </w:r>
          </w:p>
        </w:tc>
        <w:tc>
          <w:tcPr>
            <w:tcW w:w="851" w:type="dxa"/>
            <w:tcBorders>
              <w:left w:val="single" w:sz="4" w:space="0" w:color="auto"/>
              <w:right w:val="single" w:sz="4" w:space="0" w:color="auto"/>
            </w:tcBorders>
            <w:vAlign w:val="center"/>
          </w:tcPr>
          <w:p w:rsidR="00B83468" w:rsidRPr="000E75A8" w:rsidRDefault="00B83468" w:rsidP="00915650">
            <w:pPr>
              <w:tabs>
                <w:tab w:val="left" w:pos="5775"/>
              </w:tabs>
              <w:ind w:left="57"/>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w:t>
            </w:r>
          </w:p>
        </w:tc>
        <w:tc>
          <w:tcPr>
            <w:tcW w:w="851" w:type="dxa"/>
            <w:tcBorders>
              <w:left w:val="single" w:sz="4" w:space="0" w:color="auto"/>
            </w:tcBorders>
          </w:tcPr>
          <w:p w:rsidR="00B83468" w:rsidRPr="000E75A8" w:rsidRDefault="00B83468" w:rsidP="00915650">
            <w:pPr>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計</w:t>
            </w:r>
          </w:p>
        </w:tc>
      </w:tr>
      <w:tr w:rsidR="00520F39" w:rsidRPr="000E75A8" w:rsidTr="00B83468">
        <w:tc>
          <w:tcPr>
            <w:tcW w:w="4394" w:type="dxa"/>
            <w:vAlign w:val="center"/>
          </w:tcPr>
          <w:p w:rsidR="00520F39" w:rsidRPr="000E75A8" w:rsidRDefault="00520F39" w:rsidP="008020C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相談業務</w:t>
            </w:r>
          </w:p>
        </w:tc>
        <w:tc>
          <w:tcPr>
            <w:tcW w:w="850" w:type="dxa"/>
            <w:tcBorders>
              <w:right w:val="single" w:sz="4" w:space="0" w:color="auto"/>
            </w:tcBorders>
            <w:vAlign w:val="center"/>
          </w:tcPr>
          <w:p w:rsidR="00520F39" w:rsidRPr="000E75A8" w:rsidRDefault="005B355C" w:rsidP="00ED4CFC">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2,307</w:t>
            </w:r>
          </w:p>
        </w:tc>
        <w:tc>
          <w:tcPr>
            <w:tcW w:w="851" w:type="dxa"/>
            <w:tcBorders>
              <w:left w:val="single" w:sz="4" w:space="0" w:color="auto"/>
              <w:right w:val="single" w:sz="4" w:space="0" w:color="auto"/>
            </w:tcBorders>
            <w:vAlign w:val="center"/>
          </w:tcPr>
          <w:p w:rsidR="00520F39" w:rsidRPr="000E75A8" w:rsidRDefault="00520F39" w:rsidP="00ED4CFC">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2,1</w:t>
            </w:r>
            <w:r w:rsidR="000D61F8">
              <w:rPr>
                <w:rFonts w:asciiTheme="minorEastAsia" w:eastAsiaTheme="minorEastAsia" w:hAnsiTheme="minorEastAsia" w:hint="eastAsia"/>
                <w:szCs w:val="21"/>
              </w:rPr>
              <w:t>9</w:t>
            </w:r>
            <w:r w:rsidR="005B355C">
              <w:rPr>
                <w:rFonts w:asciiTheme="minorEastAsia" w:eastAsiaTheme="minorEastAsia" w:hAnsiTheme="minorEastAsia" w:hint="eastAsia"/>
                <w:szCs w:val="21"/>
              </w:rPr>
              <w:t>8</w:t>
            </w:r>
          </w:p>
        </w:tc>
        <w:tc>
          <w:tcPr>
            <w:tcW w:w="850" w:type="dxa"/>
            <w:tcBorders>
              <w:left w:val="single" w:sz="4" w:space="0" w:color="auto"/>
              <w:right w:val="single" w:sz="4" w:space="0" w:color="auto"/>
            </w:tcBorders>
          </w:tcPr>
          <w:p w:rsidR="00520F39" w:rsidRPr="000E75A8" w:rsidRDefault="00520F39" w:rsidP="00ED4CFC">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w:t>
            </w:r>
            <w:r w:rsidR="000D61F8">
              <w:rPr>
                <w:rFonts w:asciiTheme="minorEastAsia" w:eastAsiaTheme="minorEastAsia" w:hAnsiTheme="minorEastAsia" w:hint="eastAsia"/>
                <w:szCs w:val="21"/>
              </w:rPr>
              <w:t>14</w:t>
            </w:r>
            <w:r w:rsidR="005B355C">
              <w:rPr>
                <w:rFonts w:asciiTheme="minorEastAsia" w:eastAsiaTheme="minorEastAsia" w:hAnsiTheme="minorEastAsia" w:hint="eastAsia"/>
                <w:szCs w:val="21"/>
              </w:rPr>
              <w:t>0</w:t>
            </w:r>
          </w:p>
        </w:tc>
        <w:tc>
          <w:tcPr>
            <w:tcW w:w="851" w:type="dxa"/>
            <w:tcBorders>
              <w:left w:val="single" w:sz="4" w:space="0" w:color="auto"/>
              <w:right w:val="single" w:sz="4" w:space="0" w:color="auto"/>
            </w:tcBorders>
            <w:vAlign w:val="center"/>
          </w:tcPr>
          <w:p w:rsidR="00520F39" w:rsidRPr="000E75A8" w:rsidRDefault="00520F39" w:rsidP="00ED4CFC">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w:t>
            </w:r>
            <w:r w:rsidR="000D61F8">
              <w:rPr>
                <w:rFonts w:asciiTheme="minorEastAsia" w:eastAsiaTheme="minorEastAsia" w:hAnsiTheme="minorEastAsia" w:hint="eastAsia"/>
                <w:szCs w:val="21"/>
              </w:rPr>
              <w:t>8</w:t>
            </w:r>
            <w:r w:rsidR="005B355C">
              <w:rPr>
                <w:rFonts w:asciiTheme="minorEastAsia" w:eastAsiaTheme="minorEastAsia" w:hAnsiTheme="minorEastAsia" w:hint="eastAsia"/>
                <w:szCs w:val="21"/>
              </w:rPr>
              <w:t>31</w:t>
            </w:r>
          </w:p>
        </w:tc>
        <w:tc>
          <w:tcPr>
            <w:tcW w:w="851" w:type="dxa"/>
            <w:tcBorders>
              <w:left w:val="single" w:sz="4" w:space="0" w:color="auto"/>
            </w:tcBorders>
          </w:tcPr>
          <w:p w:rsidR="00520F39" w:rsidRPr="000E75A8" w:rsidRDefault="00520F39" w:rsidP="00ED4CFC">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9,</w:t>
            </w:r>
            <w:r w:rsidR="005B355C">
              <w:rPr>
                <w:rFonts w:asciiTheme="minorEastAsia" w:eastAsiaTheme="minorEastAsia" w:hAnsiTheme="minorEastAsia" w:hint="eastAsia"/>
                <w:szCs w:val="21"/>
              </w:rPr>
              <w:t>476</w:t>
            </w:r>
          </w:p>
        </w:tc>
      </w:tr>
    </w:tbl>
    <w:p w:rsidR="00D60E57" w:rsidRPr="000E75A8" w:rsidRDefault="00D60E57" w:rsidP="00FA07BA">
      <w:pPr>
        <w:widowControl/>
        <w:tabs>
          <w:tab w:val="left" w:pos="5775"/>
        </w:tabs>
        <w:jc w:val="left"/>
        <w:rPr>
          <w:rFonts w:asciiTheme="minorEastAsia" w:eastAsiaTheme="minorEastAsia" w:hAnsiTheme="minorEastAsia"/>
          <w:szCs w:val="21"/>
        </w:rPr>
      </w:pPr>
    </w:p>
    <w:p w:rsidR="00165FE5" w:rsidRPr="000E75A8" w:rsidRDefault="00165FE5" w:rsidP="00354C70">
      <w:pPr>
        <w:widowControl/>
        <w:tabs>
          <w:tab w:val="left" w:pos="5775"/>
        </w:tabs>
        <w:ind w:firstLineChars="200" w:firstLine="482"/>
        <w:rPr>
          <w:rFonts w:asciiTheme="minorEastAsia" w:eastAsiaTheme="minorEastAsia" w:hAnsiTheme="minorEastAsia"/>
          <w:b/>
          <w:sz w:val="24"/>
          <w:szCs w:val="24"/>
        </w:rPr>
      </w:pPr>
      <w:r w:rsidRPr="000E75A8">
        <w:rPr>
          <w:rFonts w:asciiTheme="minorEastAsia" w:eastAsiaTheme="minorEastAsia" w:hAnsiTheme="minorEastAsia" w:hint="eastAsia"/>
          <w:b/>
          <w:sz w:val="24"/>
          <w:szCs w:val="24"/>
        </w:rPr>
        <w:t>介護予防ケアプラン作成数</w:t>
      </w:r>
    </w:p>
    <w:tbl>
      <w:tblPr>
        <w:tblStyle w:val="a7"/>
        <w:tblW w:w="0" w:type="auto"/>
        <w:tblInd w:w="534" w:type="dxa"/>
        <w:tblLayout w:type="fixed"/>
        <w:tblLook w:val="04A0" w:firstRow="1" w:lastRow="0" w:firstColumn="1" w:lastColumn="0" w:noHBand="0" w:noVBand="1"/>
      </w:tblPr>
      <w:tblGrid>
        <w:gridCol w:w="2976"/>
        <w:gridCol w:w="1418"/>
        <w:gridCol w:w="850"/>
        <w:gridCol w:w="851"/>
        <w:gridCol w:w="850"/>
        <w:gridCol w:w="850"/>
        <w:gridCol w:w="851"/>
      </w:tblGrid>
      <w:tr w:rsidR="00B83468" w:rsidRPr="000E75A8" w:rsidTr="005A7249">
        <w:tc>
          <w:tcPr>
            <w:tcW w:w="4394" w:type="dxa"/>
            <w:gridSpan w:val="2"/>
            <w:vAlign w:val="center"/>
          </w:tcPr>
          <w:p w:rsidR="00B83468" w:rsidRPr="000E75A8" w:rsidRDefault="00B83468" w:rsidP="00C81DAD">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業　務　内　容</w:t>
            </w:r>
          </w:p>
        </w:tc>
        <w:tc>
          <w:tcPr>
            <w:tcW w:w="850" w:type="dxa"/>
            <w:tcBorders>
              <w:right w:val="single" w:sz="4" w:space="0" w:color="auto"/>
            </w:tcBorders>
            <w:vAlign w:val="center"/>
          </w:tcPr>
          <w:p w:rsidR="00B83468" w:rsidRPr="000E75A8" w:rsidRDefault="00B83468" w:rsidP="0091565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本納</w:t>
            </w:r>
          </w:p>
        </w:tc>
        <w:tc>
          <w:tcPr>
            <w:tcW w:w="851" w:type="dxa"/>
            <w:tcBorders>
              <w:right w:val="single" w:sz="4" w:space="0" w:color="auto"/>
            </w:tcBorders>
          </w:tcPr>
          <w:p w:rsidR="00B83468" w:rsidRPr="000E75A8" w:rsidRDefault="00B83468" w:rsidP="00915650">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中央</w:t>
            </w:r>
          </w:p>
        </w:tc>
        <w:tc>
          <w:tcPr>
            <w:tcW w:w="850" w:type="dxa"/>
            <w:tcBorders>
              <w:right w:val="single" w:sz="4" w:space="0" w:color="auto"/>
            </w:tcBorders>
          </w:tcPr>
          <w:p w:rsidR="00B83468" w:rsidRPr="000E75A8" w:rsidRDefault="00B83468" w:rsidP="00915650">
            <w:pPr>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南</w:t>
            </w:r>
          </w:p>
        </w:tc>
        <w:tc>
          <w:tcPr>
            <w:tcW w:w="850" w:type="dxa"/>
            <w:tcBorders>
              <w:left w:val="single" w:sz="4" w:space="0" w:color="auto"/>
              <w:right w:val="single" w:sz="4" w:space="0" w:color="auto"/>
            </w:tcBorders>
          </w:tcPr>
          <w:p w:rsidR="00B83468" w:rsidRPr="000E75A8" w:rsidRDefault="00B83468" w:rsidP="00915650">
            <w:pPr>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w:t>
            </w:r>
          </w:p>
        </w:tc>
        <w:tc>
          <w:tcPr>
            <w:tcW w:w="851" w:type="dxa"/>
            <w:tcBorders>
              <w:left w:val="single" w:sz="4" w:space="0" w:color="auto"/>
            </w:tcBorders>
          </w:tcPr>
          <w:p w:rsidR="00B83468" w:rsidRPr="000E75A8" w:rsidRDefault="00B83468" w:rsidP="00915650">
            <w:pPr>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計</w:t>
            </w:r>
          </w:p>
        </w:tc>
      </w:tr>
      <w:tr w:rsidR="00B83468" w:rsidRPr="000E75A8" w:rsidTr="005A7249">
        <w:trPr>
          <w:trHeight w:val="265"/>
        </w:trPr>
        <w:tc>
          <w:tcPr>
            <w:tcW w:w="2976" w:type="dxa"/>
            <w:vMerge w:val="restart"/>
            <w:tcBorders>
              <w:right w:val="single" w:sz="4" w:space="0" w:color="auto"/>
            </w:tcBorders>
            <w:vAlign w:val="center"/>
          </w:tcPr>
          <w:p w:rsidR="00B83468" w:rsidRPr="000E75A8" w:rsidRDefault="00B83468" w:rsidP="001C2C3F">
            <w:pPr>
              <w:widowControl/>
              <w:tabs>
                <w:tab w:val="left" w:pos="5775"/>
              </w:tabs>
              <w:jc w:val="center"/>
              <w:rPr>
                <w:rFonts w:asciiTheme="minorEastAsia" w:eastAsiaTheme="minorEastAsia" w:hAnsiTheme="minorEastAsia"/>
                <w:szCs w:val="21"/>
              </w:rPr>
            </w:pPr>
            <w:r w:rsidRPr="000E75A8">
              <w:rPr>
                <w:rFonts w:asciiTheme="minorEastAsia" w:eastAsiaTheme="minorEastAsia" w:hAnsiTheme="minorEastAsia" w:hint="eastAsia"/>
                <w:szCs w:val="21"/>
              </w:rPr>
              <w:t>介護予防ケアマネジメント</w:t>
            </w:r>
          </w:p>
        </w:tc>
        <w:tc>
          <w:tcPr>
            <w:tcW w:w="1418" w:type="dxa"/>
            <w:tcBorders>
              <w:left w:val="single" w:sz="4" w:space="0" w:color="auto"/>
            </w:tcBorders>
          </w:tcPr>
          <w:p w:rsidR="00B83468" w:rsidRPr="000E75A8" w:rsidRDefault="00B83468" w:rsidP="00AB48CE">
            <w:pPr>
              <w:widowControl/>
              <w:tabs>
                <w:tab w:val="left" w:pos="5775"/>
              </w:tabs>
              <w:jc w:val="left"/>
              <w:rPr>
                <w:rFonts w:asciiTheme="minorEastAsia" w:eastAsiaTheme="minorEastAsia" w:hAnsiTheme="minorEastAsia"/>
                <w:szCs w:val="21"/>
              </w:rPr>
            </w:pPr>
            <w:r w:rsidRPr="000E75A8">
              <w:rPr>
                <w:rFonts w:asciiTheme="minorEastAsia" w:eastAsiaTheme="minorEastAsia" w:hAnsiTheme="minorEastAsia" w:hint="eastAsia"/>
                <w:szCs w:val="21"/>
              </w:rPr>
              <w:t>包括作成分</w:t>
            </w:r>
          </w:p>
        </w:tc>
        <w:tc>
          <w:tcPr>
            <w:tcW w:w="850" w:type="dxa"/>
            <w:vAlign w:val="center"/>
          </w:tcPr>
          <w:p w:rsidR="00B83468" w:rsidRPr="000E75A8" w:rsidRDefault="005B355C" w:rsidP="00AB48CE">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30</w:t>
            </w:r>
          </w:p>
        </w:tc>
        <w:tc>
          <w:tcPr>
            <w:tcW w:w="851" w:type="dxa"/>
            <w:tcBorders>
              <w:right w:val="single" w:sz="4" w:space="0" w:color="auto"/>
            </w:tcBorders>
            <w:vAlign w:val="center"/>
          </w:tcPr>
          <w:p w:rsidR="00B83468" w:rsidRPr="000E75A8" w:rsidRDefault="005B355C" w:rsidP="00AB48CE">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181</w:t>
            </w:r>
          </w:p>
        </w:tc>
        <w:tc>
          <w:tcPr>
            <w:tcW w:w="850" w:type="dxa"/>
            <w:tcBorders>
              <w:right w:val="single" w:sz="4" w:space="0" w:color="auto"/>
            </w:tcBorders>
          </w:tcPr>
          <w:p w:rsidR="00B83468" w:rsidRPr="000E75A8" w:rsidRDefault="005B355C" w:rsidP="00AB48CE">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1</w:t>
            </w:r>
            <w:r w:rsidR="00A67D1D">
              <w:rPr>
                <w:rFonts w:asciiTheme="minorEastAsia" w:eastAsiaTheme="minorEastAsia" w:hAnsiTheme="minorEastAsia" w:hint="eastAsia"/>
                <w:szCs w:val="21"/>
              </w:rPr>
              <w:t>14</w:t>
            </w:r>
          </w:p>
        </w:tc>
        <w:tc>
          <w:tcPr>
            <w:tcW w:w="850" w:type="dxa"/>
            <w:tcBorders>
              <w:left w:val="single" w:sz="4" w:space="0" w:color="auto"/>
              <w:right w:val="single" w:sz="4" w:space="0" w:color="auto"/>
            </w:tcBorders>
            <w:vAlign w:val="center"/>
          </w:tcPr>
          <w:p w:rsidR="00B83468" w:rsidRPr="000E75A8" w:rsidRDefault="00B83468" w:rsidP="00AB48CE">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9</w:t>
            </w:r>
            <w:r w:rsidR="005B355C">
              <w:rPr>
                <w:rFonts w:asciiTheme="minorEastAsia" w:eastAsiaTheme="minorEastAsia" w:hAnsiTheme="minorEastAsia" w:hint="eastAsia"/>
                <w:szCs w:val="21"/>
              </w:rPr>
              <w:t>0</w:t>
            </w:r>
          </w:p>
        </w:tc>
        <w:tc>
          <w:tcPr>
            <w:tcW w:w="851" w:type="dxa"/>
            <w:tcBorders>
              <w:left w:val="single" w:sz="4" w:space="0" w:color="auto"/>
            </w:tcBorders>
          </w:tcPr>
          <w:p w:rsidR="00B83468" w:rsidRPr="000E75A8" w:rsidRDefault="005B355C" w:rsidP="00AB48CE">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442</w:t>
            </w:r>
          </w:p>
        </w:tc>
      </w:tr>
      <w:tr w:rsidR="00B83468" w:rsidRPr="000E75A8" w:rsidTr="005A7249">
        <w:tc>
          <w:tcPr>
            <w:tcW w:w="2976" w:type="dxa"/>
            <w:vMerge/>
            <w:tcBorders>
              <w:right w:val="single" w:sz="4" w:space="0" w:color="auto"/>
            </w:tcBorders>
          </w:tcPr>
          <w:p w:rsidR="00B83468" w:rsidRPr="000E75A8" w:rsidRDefault="00B83468" w:rsidP="00FA07BA">
            <w:pPr>
              <w:widowControl/>
              <w:tabs>
                <w:tab w:val="left" w:pos="5775"/>
              </w:tabs>
              <w:jc w:val="left"/>
              <w:rPr>
                <w:rFonts w:asciiTheme="minorEastAsia" w:eastAsiaTheme="minorEastAsia" w:hAnsiTheme="minorEastAsia"/>
                <w:szCs w:val="21"/>
              </w:rPr>
            </w:pPr>
          </w:p>
        </w:tc>
        <w:tc>
          <w:tcPr>
            <w:tcW w:w="1418" w:type="dxa"/>
            <w:tcBorders>
              <w:left w:val="single" w:sz="4" w:space="0" w:color="auto"/>
            </w:tcBorders>
          </w:tcPr>
          <w:p w:rsidR="00B83468" w:rsidRPr="000E75A8" w:rsidRDefault="00B83468" w:rsidP="00FA07BA">
            <w:pPr>
              <w:widowControl/>
              <w:tabs>
                <w:tab w:val="left" w:pos="5775"/>
              </w:tabs>
              <w:jc w:val="left"/>
              <w:rPr>
                <w:rFonts w:asciiTheme="minorEastAsia" w:eastAsiaTheme="minorEastAsia" w:hAnsiTheme="minorEastAsia"/>
                <w:szCs w:val="21"/>
              </w:rPr>
            </w:pPr>
            <w:r w:rsidRPr="000E75A8">
              <w:rPr>
                <w:rFonts w:asciiTheme="minorEastAsia" w:eastAsiaTheme="minorEastAsia" w:hAnsiTheme="minorEastAsia" w:hint="eastAsia"/>
                <w:szCs w:val="21"/>
              </w:rPr>
              <w:t>委託分</w:t>
            </w:r>
          </w:p>
        </w:tc>
        <w:tc>
          <w:tcPr>
            <w:tcW w:w="850" w:type="dxa"/>
            <w:vAlign w:val="center"/>
          </w:tcPr>
          <w:p w:rsidR="00B83468" w:rsidRPr="000E75A8" w:rsidRDefault="0017384C" w:rsidP="00D60E57">
            <w:pPr>
              <w:widowControl/>
              <w:tabs>
                <w:tab w:val="left" w:pos="5775"/>
              </w:tabs>
              <w:jc w:val="right"/>
              <w:rPr>
                <w:rFonts w:asciiTheme="minorEastAsia" w:eastAsiaTheme="minorEastAsia" w:hAnsiTheme="minorEastAsia"/>
                <w:szCs w:val="21"/>
              </w:rPr>
            </w:pPr>
            <w:r>
              <w:rPr>
                <w:rFonts w:asciiTheme="minorEastAsia" w:eastAsiaTheme="minorEastAsia" w:hAnsiTheme="minorEastAsia"/>
                <w:szCs w:val="21"/>
              </w:rPr>
              <w:t>5</w:t>
            </w:r>
            <w:r w:rsidR="005B355C">
              <w:rPr>
                <w:rFonts w:asciiTheme="minorEastAsia" w:eastAsiaTheme="minorEastAsia" w:hAnsiTheme="minorEastAsia" w:hint="eastAsia"/>
                <w:szCs w:val="21"/>
              </w:rPr>
              <w:t>97</w:t>
            </w:r>
          </w:p>
        </w:tc>
        <w:tc>
          <w:tcPr>
            <w:tcW w:w="851" w:type="dxa"/>
            <w:tcBorders>
              <w:right w:val="single" w:sz="4" w:space="0" w:color="auto"/>
            </w:tcBorders>
            <w:vAlign w:val="center"/>
          </w:tcPr>
          <w:p w:rsidR="00B83468" w:rsidRPr="000E75A8" w:rsidRDefault="00B83468" w:rsidP="00C81DAD">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8</w:t>
            </w:r>
            <w:r w:rsidR="005B355C">
              <w:rPr>
                <w:rFonts w:asciiTheme="minorEastAsia" w:eastAsiaTheme="minorEastAsia" w:hAnsiTheme="minorEastAsia" w:hint="eastAsia"/>
                <w:szCs w:val="21"/>
              </w:rPr>
              <w:t>46</w:t>
            </w:r>
          </w:p>
        </w:tc>
        <w:tc>
          <w:tcPr>
            <w:tcW w:w="850" w:type="dxa"/>
            <w:tcBorders>
              <w:right w:val="single" w:sz="4" w:space="0" w:color="auto"/>
            </w:tcBorders>
          </w:tcPr>
          <w:p w:rsidR="00B83468" w:rsidRPr="000E75A8" w:rsidRDefault="005B355C" w:rsidP="00C81DAD">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597</w:t>
            </w:r>
          </w:p>
        </w:tc>
        <w:tc>
          <w:tcPr>
            <w:tcW w:w="850" w:type="dxa"/>
            <w:tcBorders>
              <w:left w:val="single" w:sz="4" w:space="0" w:color="auto"/>
              <w:right w:val="single" w:sz="4" w:space="0" w:color="auto"/>
            </w:tcBorders>
            <w:vAlign w:val="center"/>
          </w:tcPr>
          <w:p w:rsidR="00B83468" w:rsidRPr="000E75A8" w:rsidRDefault="005B355C" w:rsidP="00C81DAD">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950</w:t>
            </w:r>
          </w:p>
        </w:tc>
        <w:tc>
          <w:tcPr>
            <w:tcW w:w="851" w:type="dxa"/>
            <w:tcBorders>
              <w:left w:val="single" w:sz="4" w:space="0" w:color="auto"/>
            </w:tcBorders>
          </w:tcPr>
          <w:p w:rsidR="00B83468" w:rsidRPr="000E75A8" w:rsidRDefault="005B355C" w:rsidP="00D60E57">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2,990</w:t>
            </w:r>
          </w:p>
        </w:tc>
      </w:tr>
      <w:tr w:rsidR="00B83468" w:rsidRPr="000E75A8" w:rsidTr="005A7249">
        <w:tc>
          <w:tcPr>
            <w:tcW w:w="2976" w:type="dxa"/>
            <w:vMerge w:val="restart"/>
            <w:tcBorders>
              <w:right w:val="single" w:sz="4" w:space="0" w:color="auto"/>
            </w:tcBorders>
            <w:vAlign w:val="center"/>
          </w:tcPr>
          <w:p w:rsidR="00B83468" w:rsidRPr="000E75A8" w:rsidRDefault="00B83468" w:rsidP="000947E0">
            <w:pPr>
              <w:widowControl/>
              <w:tabs>
                <w:tab w:val="left" w:pos="5775"/>
              </w:tabs>
              <w:jc w:val="center"/>
              <w:rPr>
                <w:rFonts w:asciiTheme="minorEastAsia" w:eastAsiaTheme="minorEastAsia" w:hAnsiTheme="minorEastAsia"/>
                <w:szCs w:val="21"/>
              </w:rPr>
            </w:pPr>
            <w:r w:rsidRPr="000E75A8">
              <w:rPr>
                <w:rFonts w:asciiTheme="minorEastAsia" w:eastAsiaTheme="minorEastAsia" w:hAnsiTheme="minorEastAsia" w:hint="eastAsia"/>
                <w:szCs w:val="21"/>
              </w:rPr>
              <w:t>介護予防支援サービス計画</w:t>
            </w:r>
          </w:p>
        </w:tc>
        <w:tc>
          <w:tcPr>
            <w:tcW w:w="1418" w:type="dxa"/>
            <w:tcBorders>
              <w:left w:val="single" w:sz="4" w:space="0" w:color="auto"/>
            </w:tcBorders>
          </w:tcPr>
          <w:p w:rsidR="00B83468" w:rsidRPr="000E75A8" w:rsidRDefault="00B83468" w:rsidP="000947E0">
            <w:pPr>
              <w:widowControl/>
              <w:tabs>
                <w:tab w:val="left" w:pos="5775"/>
              </w:tabs>
              <w:jc w:val="left"/>
              <w:rPr>
                <w:rFonts w:asciiTheme="minorEastAsia" w:eastAsiaTheme="minorEastAsia" w:hAnsiTheme="minorEastAsia"/>
                <w:szCs w:val="21"/>
              </w:rPr>
            </w:pPr>
            <w:r w:rsidRPr="000E75A8">
              <w:rPr>
                <w:rFonts w:asciiTheme="minorEastAsia" w:eastAsiaTheme="minorEastAsia" w:hAnsiTheme="minorEastAsia" w:hint="eastAsia"/>
                <w:szCs w:val="21"/>
              </w:rPr>
              <w:t>包括作成分</w:t>
            </w:r>
          </w:p>
        </w:tc>
        <w:tc>
          <w:tcPr>
            <w:tcW w:w="850" w:type="dxa"/>
            <w:vAlign w:val="center"/>
          </w:tcPr>
          <w:p w:rsidR="00B83468" w:rsidRPr="000E75A8" w:rsidRDefault="005B355C" w:rsidP="000947E0">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59</w:t>
            </w:r>
          </w:p>
        </w:tc>
        <w:tc>
          <w:tcPr>
            <w:tcW w:w="851" w:type="dxa"/>
            <w:tcBorders>
              <w:right w:val="single" w:sz="4" w:space="0" w:color="auto"/>
            </w:tcBorders>
            <w:vAlign w:val="center"/>
          </w:tcPr>
          <w:p w:rsidR="00B83468" w:rsidRPr="000E75A8" w:rsidRDefault="005B355C" w:rsidP="000947E0">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216</w:t>
            </w:r>
          </w:p>
        </w:tc>
        <w:tc>
          <w:tcPr>
            <w:tcW w:w="850" w:type="dxa"/>
            <w:tcBorders>
              <w:right w:val="single" w:sz="4" w:space="0" w:color="auto"/>
            </w:tcBorders>
          </w:tcPr>
          <w:p w:rsidR="00B83468" w:rsidRPr="000E75A8" w:rsidRDefault="00B83468" w:rsidP="000947E0">
            <w:pPr>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2</w:t>
            </w:r>
            <w:r w:rsidR="005B355C">
              <w:rPr>
                <w:rFonts w:asciiTheme="minorEastAsia" w:eastAsiaTheme="minorEastAsia" w:hAnsiTheme="minorEastAsia" w:hint="eastAsia"/>
                <w:szCs w:val="21"/>
              </w:rPr>
              <w:t>40</w:t>
            </w:r>
          </w:p>
        </w:tc>
        <w:tc>
          <w:tcPr>
            <w:tcW w:w="850" w:type="dxa"/>
            <w:tcBorders>
              <w:left w:val="single" w:sz="4" w:space="0" w:color="auto"/>
              <w:right w:val="single" w:sz="4" w:space="0" w:color="auto"/>
            </w:tcBorders>
            <w:vAlign w:val="center"/>
          </w:tcPr>
          <w:p w:rsidR="00B83468" w:rsidRPr="000E75A8" w:rsidRDefault="00B83468" w:rsidP="000947E0">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1</w:t>
            </w:r>
            <w:r w:rsidR="005B355C">
              <w:rPr>
                <w:rFonts w:asciiTheme="minorEastAsia" w:eastAsiaTheme="minorEastAsia" w:hAnsiTheme="minorEastAsia" w:hint="eastAsia"/>
                <w:szCs w:val="21"/>
              </w:rPr>
              <w:t>46</w:t>
            </w:r>
          </w:p>
        </w:tc>
        <w:tc>
          <w:tcPr>
            <w:tcW w:w="851" w:type="dxa"/>
            <w:tcBorders>
              <w:left w:val="single" w:sz="4" w:space="0" w:color="auto"/>
            </w:tcBorders>
          </w:tcPr>
          <w:p w:rsidR="00B83468" w:rsidRPr="000E75A8" w:rsidRDefault="006E6C82" w:rsidP="000947E0">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6</w:t>
            </w:r>
            <w:r w:rsidR="005B355C">
              <w:rPr>
                <w:rFonts w:asciiTheme="minorEastAsia" w:eastAsiaTheme="minorEastAsia" w:hAnsiTheme="minorEastAsia" w:hint="eastAsia"/>
                <w:szCs w:val="21"/>
              </w:rPr>
              <w:t>61</w:t>
            </w:r>
          </w:p>
        </w:tc>
      </w:tr>
      <w:tr w:rsidR="00B83468" w:rsidRPr="000E75A8" w:rsidTr="005A7249">
        <w:tc>
          <w:tcPr>
            <w:tcW w:w="2976" w:type="dxa"/>
            <w:vMerge/>
            <w:tcBorders>
              <w:right w:val="single" w:sz="4" w:space="0" w:color="auto"/>
            </w:tcBorders>
          </w:tcPr>
          <w:p w:rsidR="00B83468" w:rsidRPr="000E75A8" w:rsidRDefault="00B83468" w:rsidP="000947E0">
            <w:pPr>
              <w:widowControl/>
              <w:tabs>
                <w:tab w:val="left" w:pos="5775"/>
              </w:tabs>
              <w:jc w:val="left"/>
              <w:rPr>
                <w:rFonts w:asciiTheme="minorEastAsia" w:eastAsiaTheme="minorEastAsia" w:hAnsiTheme="minorEastAsia"/>
                <w:szCs w:val="21"/>
              </w:rPr>
            </w:pPr>
          </w:p>
        </w:tc>
        <w:tc>
          <w:tcPr>
            <w:tcW w:w="1418" w:type="dxa"/>
            <w:tcBorders>
              <w:left w:val="single" w:sz="4" w:space="0" w:color="auto"/>
            </w:tcBorders>
          </w:tcPr>
          <w:p w:rsidR="00B83468" w:rsidRPr="000E75A8" w:rsidRDefault="00B83468" w:rsidP="000947E0">
            <w:pPr>
              <w:widowControl/>
              <w:tabs>
                <w:tab w:val="left" w:pos="5775"/>
              </w:tabs>
              <w:jc w:val="left"/>
              <w:rPr>
                <w:rFonts w:asciiTheme="minorEastAsia" w:eastAsiaTheme="minorEastAsia" w:hAnsiTheme="minorEastAsia"/>
                <w:szCs w:val="21"/>
              </w:rPr>
            </w:pPr>
            <w:r w:rsidRPr="000E75A8">
              <w:rPr>
                <w:rFonts w:asciiTheme="minorEastAsia" w:eastAsiaTheme="minorEastAsia" w:hAnsiTheme="minorEastAsia" w:hint="eastAsia"/>
                <w:szCs w:val="21"/>
              </w:rPr>
              <w:t>委託分</w:t>
            </w:r>
          </w:p>
        </w:tc>
        <w:tc>
          <w:tcPr>
            <w:tcW w:w="850" w:type="dxa"/>
            <w:vAlign w:val="center"/>
          </w:tcPr>
          <w:p w:rsidR="00B83468" w:rsidRPr="000E75A8" w:rsidRDefault="005B355C" w:rsidP="000947E0">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593</w:t>
            </w:r>
          </w:p>
        </w:tc>
        <w:tc>
          <w:tcPr>
            <w:tcW w:w="851" w:type="dxa"/>
            <w:tcBorders>
              <w:right w:val="single" w:sz="4" w:space="0" w:color="auto"/>
            </w:tcBorders>
            <w:vAlign w:val="center"/>
          </w:tcPr>
          <w:p w:rsidR="00B83468" w:rsidRPr="000E75A8" w:rsidRDefault="005B355C" w:rsidP="000947E0">
            <w:pPr>
              <w:widowControl/>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1,225</w:t>
            </w:r>
          </w:p>
        </w:tc>
        <w:tc>
          <w:tcPr>
            <w:tcW w:w="850" w:type="dxa"/>
            <w:tcBorders>
              <w:right w:val="single" w:sz="4" w:space="0" w:color="auto"/>
            </w:tcBorders>
          </w:tcPr>
          <w:p w:rsidR="00B83468" w:rsidRPr="000E75A8" w:rsidRDefault="00B83468" w:rsidP="000947E0">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98</w:t>
            </w:r>
            <w:r w:rsidR="005B355C">
              <w:rPr>
                <w:rFonts w:asciiTheme="minorEastAsia" w:eastAsiaTheme="minorEastAsia" w:hAnsiTheme="minorEastAsia" w:hint="eastAsia"/>
                <w:szCs w:val="21"/>
              </w:rPr>
              <w:t>1</w:t>
            </w:r>
          </w:p>
        </w:tc>
        <w:tc>
          <w:tcPr>
            <w:tcW w:w="850" w:type="dxa"/>
            <w:tcBorders>
              <w:left w:val="single" w:sz="4" w:space="0" w:color="auto"/>
              <w:right w:val="single" w:sz="4" w:space="0" w:color="auto"/>
            </w:tcBorders>
            <w:vAlign w:val="center"/>
          </w:tcPr>
          <w:p w:rsidR="00B83468" w:rsidRPr="000E75A8" w:rsidRDefault="00B83468" w:rsidP="000947E0">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1,2</w:t>
            </w:r>
            <w:r w:rsidR="005B355C">
              <w:rPr>
                <w:rFonts w:asciiTheme="minorEastAsia" w:eastAsiaTheme="minorEastAsia" w:hAnsiTheme="minorEastAsia" w:hint="eastAsia"/>
                <w:szCs w:val="21"/>
              </w:rPr>
              <w:t>27</w:t>
            </w:r>
          </w:p>
        </w:tc>
        <w:tc>
          <w:tcPr>
            <w:tcW w:w="851" w:type="dxa"/>
            <w:tcBorders>
              <w:left w:val="single" w:sz="4" w:space="0" w:color="auto"/>
            </w:tcBorders>
          </w:tcPr>
          <w:p w:rsidR="00B83468" w:rsidRPr="000E75A8" w:rsidRDefault="00CA4A2F" w:rsidP="000947E0">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4,026</w:t>
            </w:r>
          </w:p>
        </w:tc>
      </w:tr>
      <w:tr w:rsidR="00B83468" w:rsidRPr="000E75A8" w:rsidTr="005A7249">
        <w:tc>
          <w:tcPr>
            <w:tcW w:w="4394" w:type="dxa"/>
            <w:gridSpan w:val="2"/>
            <w:vAlign w:val="center"/>
          </w:tcPr>
          <w:p w:rsidR="00B83468" w:rsidRPr="000E75A8" w:rsidRDefault="00B83468" w:rsidP="001C2C3F">
            <w:pPr>
              <w:widowControl/>
              <w:tabs>
                <w:tab w:val="left" w:pos="5775"/>
              </w:tabs>
              <w:jc w:val="center"/>
              <w:rPr>
                <w:rFonts w:asciiTheme="minorEastAsia" w:eastAsiaTheme="minorEastAsia" w:hAnsiTheme="minorEastAsia"/>
                <w:sz w:val="24"/>
                <w:szCs w:val="24"/>
                <w:highlight w:val="yellow"/>
              </w:rPr>
            </w:pPr>
            <w:r w:rsidRPr="000E75A8">
              <w:rPr>
                <w:rFonts w:asciiTheme="minorEastAsia" w:eastAsiaTheme="minorEastAsia" w:hAnsiTheme="minorEastAsia" w:hint="eastAsia"/>
                <w:sz w:val="24"/>
                <w:szCs w:val="24"/>
              </w:rPr>
              <w:t>計</w:t>
            </w:r>
          </w:p>
        </w:tc>
        <w:tc>
          <w:tcPr>
            <w:tcW w:w="850" w:type="dxa"/>
            <w:vAlign w:val="center"/>
          </w:tcPr>
          <w:p w:rsidR="00B83468" w:rsidRPr="000E75A8" w:rsidRDefault="00B83468" w:rsidP="00137FD5">
            <w:pPr>
              <w:widowControl/>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1,</w:t>
            </w:r>
            <w:r w:rsidR="005B355C">
              <w:rPr>
                <w:rFonts w:asciiTheme="minorEastAsia" w:eastAsiaTheme="minorEastAsia" w:hAnsiTheme="minorEastAsia" w:hint="eastAsia"/>
                <w:szCs w:val="21"/>
              </w:rPr>
              <w:t>279</w:t>
            </w:r>
          </w:p>
        </w:tc>
        <w:tc>
          <w:tcPr>
            <w:tcW w:w="851" w:type="dxa"/>
            <w:tcBorders>
              <w:right w:val="single" w:sz="4" w:space="0" w:color="auto"/>
            </w:tcBorders>
            <w:vAlign w:val="center"/>
          </w:tcPr>
          <w:p w:rsidR="00B83468" w:rsidRPr="000E75A8" w:rsidRDefault="00B83468" w:rsidP="00C81DAD">
            <w:pPr>
              <w:widowControl/>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2,</w:t>
            </w:r>
            <w:r w:rsidR="005B355C">
              <w:rPr>
                <w:rFonts w:asciiTheme="minorEastAsia" w:eastAsiaTheme="minorEastAsia" w:hAnsiTheme="minorEastAsia" w:hint="eastAsia"/>
                <w:szCs w:val="21"/>
              </w:rPr>
              <w:t>468</w:t>
            </w:r>
          </w:p>
        </w:tc>
        <w:tc>
          <w:tcPr>
            <w:tcW w:w="850" w:type="dxa"/>
            <w:tcBorders>
              <w:right w:val="single" w:sz="4" w:space="0" w:color="auto"/>
            </w:tcBorders>
          </w:tcPr>
          <w:p w:rsidR="00B83468" w:rsidRPr="000E75A8" w:rsidRDefault="00B83468" w:rsidP="00C81DAD">
            <w:pPr>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1,9</w:t>
            </w:r>
            <w:r w:rsidR="005B355C">
              <w:rPr>
                <w:rFonts w:asciiTheme="minorEastAsia" w:eastAsiaTheme="minorEastAsia" w:hAnsiTheme="minorEastAsia" w:hint="eastAsia"/>
                <w:szCs w:val="21"/>
              </w:rPr>
              <w:t>59</w:t>
            </w:r>
          </w:p>
        </w:tc>
        <w:tc>
          <w:tcPr>
            <w:tcW w:w="850" w:type="dxa"/>
            <w:tcBorders>
              <w:left w:val="single" w:sz="4" w:space="0" w:color="auto"/>
              <w:right w:val="single" w:sz="4" w:space="0" w:color="auto"/>
            </w:tcBorders>
            <w:vAlign w:val="center"/>
          </w:tcPr>
          <w:p w:rsidR="00B83468" w:rsidRPr="000E75A8" w:rsidRDefault="00B83468" w:rsidP="00C81DAD">
            <w:pPr>
              <w:tabs>
                <w:tab w:val="left" w:pos="5775"/>
              </w:tabs>
              <w:jc w:val="right"/>
              <w:rPr>
                <w:rFonts w:asciiTheme="minorEastAsia" w:eastAsiaTheme="minorEastAsia" w:hAnsiTheme="minorEastAsia"/>
                <w:szCs w:val="21"/>
              </w:rPr>
            </w:pPr>
            <w:r>
              <w:rPr>
                <w:rFonts w:asciiTheme="minorEastAsia" w:eastAsiaTheme="minorEastAsia" w:hAnsiTheme="minorEastAsia" w:hint="eastAsia"/>
                <w:szCs w:val="21"/>
              </w:rPr>
              <w:t>2,</w:t>
            </w:r>
            <w:r w:rsidR="005B355C">
              <w:rPr>
                <w:rFonts w:asciiTheme="minorEastAsia" w:eastAsiaTheme="minorEastAsia" w:hAnsiTheme="minorEastAsia" w:hint="eastAsia"/>
                <w:szCs w:val="21"/>
              </w:rPr>
              <w:t>413</w:t>
            </w:r>
          </w:p>
        </w:tc>
        <w:tc>
          <w:tcPr>
            <w:tcW w:w="851" w:type="dxa"/>
            <w:tcBorders>
              <w:left w:val="single" w:sz="4" w:space="0" w:color="auto"/>
            </w:tcBorders>
          </w:tcPr>
          <w:p w:rsidR="00B83468" w:rsidRPr="000E75A8" w:rsidRDefault="00B83468" w:rsidP="00D60E57">
            <w:pPr>
              <w:tabs>
                <w:tab w:val="left" w:pos="5775"/>
              </w:tabs>
              <w:jc w:val="right"/>
              <w:rPr>
                <w:rFonts w:asciiTheme="minorEastAsia" w:eastAsiaTheme="minorEastAsia" w:hAnsiTheme="minorEastAsia"/>
                <w:szCs w:val="21"/>
              </w:rPr>
            </w:pPr>
            <w:r w:rsidRPr="000E75A8">
              <w:rPr>
                <w:rFonts w:asciiTheme="minorEastAsia" w:eastAsiaTheme="minorEastAsia" w:hAnsiTheme="minorEastAsia" w:hint="eastAsia"/>
                <w:szCs w:val="21"/>
              </w:rPr>
              <w:t>8,</w:t>
            </w:r>
            <w:r w:rsidR="00CA4A2F">
              <w:rPr>
                <w:rFonts w:asciiTheme="minorEastAsia" w:eastAsiaTheme="minorEastAsia" w:hAnsiTheme="minorEastAsia" w:hint="eastAsia"/>
                <w:szCs w:val="21"/>
              </w:rPr>
              <w:t>119</w:t>
            </w:r>
          </w:p>
        </w:tc>
      </w:tr>
    </w:tbl>
    <w:p w:rsidR="00D60E57" w:rsidRPr="000E75A8" w:rsidRDefault="00D60E57" w:rsidP="00CD0BE5">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p>
    <w:p w:rsidR="00CD0BE5" w:rsidRPr="000E75A8" w:rsidRDefault="00CD0BE5" w:rsidP="00CD0BE5">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地域包括支援センターの業務内容</w:t>
      </w:r>
    </w:p>
    <w:p w:rsidR="00CD0BE5" w:rsidRPr="000E75A8" w:rsidRDefault="00FE260D" w:rsidP="00BE4561">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1D7E17"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次の事業に加え、</w:t>
      </w:r>
      <w:r w:rsidR="007529A9" w:rsidRPr="000E75A8">
        <w:rPr>
          <w:rFonts w:asciiTheme="minorEastAsia" w:eastAsiaTheme="minorEastAsia" w:hAnsiTheme="minorEastAsia" w:hint="eastAsia"/>
          <w:sz w:val="24"/>
          <w:szCs w:val="24"/>
        </w:rPr>
        <w:t>各事業に係る法</w:t>
      </w:r>
      <w:r w:rsidRPr="000E75A8">
        <w:rPr>
          <w:rFonts w:asciiTheme="minorEastAsia" w:eastAsiaTheme="minorEastAsia" w:hAnsiTheme="minorEastAsia" w:hint="eastAsia"/>
          <w:sz w:val="24"/>
          <w:szCs w:val="24"/>
        </w:rPr>
        <w:t>の条文に付帯して発布される政省令等により追加される業務も含みます。</w:t>
      </w:r>
    </w:p>
    <w:p w:rsidR="00063FE8" w:rsidRPr="000E75A8" w:rsidRDefault="00063FE8" w:rsidP="00F56170">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（１）介護予防・日常生活支援総合事業</w:t>
      </w:r>
      <w:r w:rsidR="00F56170" w:rsidRPr="000E75A8">
        <w:rPr>
          <w:rFonts w:asciiTheme="minorEastAsia" w:eastAsiaTheme="minorEastAsia" w:hAnsiTheme="minorEastAsia" w:hint="eastAsia"/>
          <w:sz w:val="24"/>
          <w:szCs w:val="24"/>
        </w:rPr>
        <w:t>のうち、</w:t>
      </w:r>
      <w:r w:rsidRPr="000E75A8">
        <w:rPr>
          <w:rFonts w:asciiTheme="minorEastAsia" w:eastAsiaTheme="minorEastAsia" w:hAnsiTheme="minorEastAsia" w:hint="eastAsia"/>
          <w:sz w:val="24"/>
          <w:szCs w:val="24"/>
        </w:rPr>
        <w:t>第１号介護予防支援事業</w:t>
      </w:r>
      <w:r w:rsidR="007105F2" w:rsidRPr="000E75A8">
        <w:rPr>
          <w:rFonts w:asciiTheme="minorEastAsia" w:eastAsiaTheme="minorEastAsia" w:hAnsiTheme="minorEastAsia" w:hint="eastAsia"/>
          <w:sz w:val="24"/>
          <w:szCs w:val="24"/>
        </w:rPr>
        <w:t>（法１１５条の４５第１項第１号ニ）</w:t>
      </w:r>
    </w:p>
    <w:p w:rsidR="00FE260D" w:rsidRPr="000E75A8" w:rsidRDefault="00063FE8" w:rsidP="00063FE8">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CC281D" w:rsidRPr="000E75A8">
        <w:rPr>
          <w:rFonts w:asciiTheme="minorEastAsia" w:eastAsiaTheme="minorEastAsia" w:hAnsiTheme="minorEastAsia" w:hint="eastAsia"/>
          <w:sz w:val="24"/>
          <w:szCs w:val="24"/>
        </w:rPr>
        <w:t>包括的支援事業</w:t>
      </w:r>
    </w:p>
    <w:p w:rsidR="00417B78" w:rsidRPr="000E75A8" w:rsidRDefault="00417B78" w:rsidP="00063FE8">
      <w:pPr>
        <w:widowControl/>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①　</w:t>
      </w:r>
      <w:r w:rsidR="00063FE8" w:rsidRPr="000E75A8">
        <w:rPr>
          <w:rFonts w:asciiTheme="minorEastAsia" w:eastAsiaTheme="minorEastAsia" w:hAnsiTheme="minorEastAsia" w:hint="eastAsia"/>
          <w:sz w:val="24"/>
          <w:szCs w:val="24"/>
        </w:rPr>
        <w:t>総合相談支援業務</w:t>
      </w:r>
      <w:r w:rsidR="007105F2" w:rsidRPr="000E75A8">
        <w:rPr>
          <w:rFonts w:asciiTheme="minorEastAsia" w:eastAsiaTheme="minorEastAsia" w:hAnsiTheme="minorEastAsia" w:hint="eastAsia"/>
          <w:sz w:val="24"/>
          <w:szCs w:val="24"/>
        </w:rPr>
        <w:t>（法１１５条の４５第２項第１号）</w:t>
      </w:r>
    </w:p>
    <w:p w:rsidR="00063FE8" w:rsidRPr="000E75A8" w:rsidRDefault="00417B78" w:rsidP="00063FE8">
      <w:pPr>
        <w:widowControl/>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②　</w:t>
      </w:r>
      <w:r w:rsidR="00063FE8" w:rsidRPr="000E75A8">
        <w:rPr>
          <w:rFonts w:asciiTheme="minorEastAsia" w:eastAsiaTheme="minorEastAsia" w:hAnsiTheme="minorEastAsia" w:hint="eastAsia"/>
          <w:sz w:val="24"/>
          <w:szCs w:val="24"/>
        </w:rPr>
        <w:t>権利擁護業務</w:t>
      </w:r>
      <w:r w:rsidR="007105F2" w:rsidRPr="000E75A8">
        <w:rPr>
          <w:rFonts w:asciiTheme="minorEastAsia" w:eastAsiaTheme="minorEastAsia" w:hAnsiTheme="minorEastAsia" w:hint="eastAsia"/>
          <w:sz w:val="24"/>
          <w:szCs w:val="24"/>
        </w:rPr>
        <w:t>（法１１５条の４５第２項第２号）</w:t>
      </w:r>
    </w:p>
    <w:p w:rsidR="00063FE8" w:rsidRDefault="00063FE8" w:rsidP="00063FE8">
      <w:pPr>
        <w:pStyle w:val="ac"/>
        <w:widowControl/>
        <w:ind w:leftChars="0" w:left="364" w:firstLineChars="150" w:firstLine="36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③　包括的・継続的ケアマネジメント業務</w:t>
      </w:r>
      <w:r w:rsidR="007105F2" w:rsidRPr="000E75A8">
        <w:rPr>
          <w:rFonts w:asciiTheme="minorEastAsia" w:eastAsiaTheme="minorEastAsia" w:hAnsiTheme="minorEastAsia" w:hint="eastAsia"/>
          <w:sz w:val="24"/>
          <w:szCs w:val="24"/>
        </w:rPr>
        <w:t>（法１１５条の４５第２項第３号）</w:t>
      </w:r>
    </w:p>
    <w:p w:rsidR="00533591" w:rsidRPr="000E75A8" w:rsidRDefault="00533591" w:rsidP="00063FE8">
      <w:pPr>
        <w:pStyle w:val="ac"/>
        <w:widowControl/>
        <w:ind w:leftChars="0" w:left="364" w:firstLineChars="150" w:firstLine="360"/>
        <w:jc w:val="left"/>
        <w:rPr>
          <w:rFonts w:asciiTheme="minorEastAsia" w:eastAsiaTheme="minorEastAsia" w:hAnsiTheme="minorEastAsia"/>
          <w:sz w:val="24"/>
          <w:szCs w:val="24"/>
        </w:rPr>
      </w:pPr>
    </w:p>
    <w:p w:rsidR="00CC281D" w:rsidRPr="000E75A8" w:rsidRDefault="00CC281D"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（３）指定介護予防支援業務（法第１１５条の２２）</w:t>
      </w:r>
    </w:p>
    <w:p w:rsidR="00825DED" w:rsidRPr="000E75A8" w:rsidRDefault="004F1613"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04DFB" w:rsidRPr="000E75A8">
        <w:rPr>
          <w:rFonts w:asciiTheme="minorEastAsia" w:eastAsiaTheme="minorEastAsia" w:hAnsiTheme="minorEastAsia" w:hint="eastAsia"/>
          <w:sz w:val="24"/>
          <w:szCs w:val="24"/>
        </w:rPr>
        <w:t>４</w:t>
      </w:r>
      <w:r w:rsidRPr="000E75A8">
        <w:rPr>
          <w:rFonts w:asciiTheme="minorEastAsia" w:eastAsiaTheme="minorEastAsia" w:hAnsiTheme="minorEastAsia" w:hint="eastAsia"/>
          <w:sz w:val="24"/>
          <w:szCs w:val="24"/>
        </w:rPr>
        <w:t>）</w:t>
      </w:r>
      <w:r w:rsidR="0033199A" w:rsidRPr="000E75A8">
        <w:rPr>
          <w:rFonts w:asciiTheme="minorEastAsia" w:eastAsiaTheme="minorEastAsia" w:hAnsiTheme="minorEastAsia" w:hint="eastAsia"/>
          <w:sz w:val="24"/>
          <w:szCs w:val="24"/>
        </w:rPr>
        <w:t>その他の業務</w:t>
      </w:r>
    </w:p>
    <w:p w:rsidR="004F1613" w:rsidRPr="000E75A8" w:rsidRDefault="0033199A"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※詳細については別紙仕様書を参照すること</w:t>
      </w:r>
      <w:r w:rsidR="005518DB" w:rsidRPr="000E75A8">
        <w:rPr>
          <w:rFonts w:asciiTheme="minorEastAsia" w:eastAsiaTheme="minorEastAsia" w:hAnsiTheme="minorEastAsia" w:hint="eastAsia"/>
          <w:sz w:val="24"/>
          <w:szCs w:val="24"/>
        </w:rPr>
        <w:t>。</w:t>
      </w:r>
    </w:p>
    <w:p w:rsidR="00520F39" w:rsidRDefault="00520F39" w:rsidP="00FE260D">
      <w:pPr>
        <w:widowControl/>
        <w:tabs>
          <w:tab w:val="left" w:pos="5775"/>
        </w:tabs>
        <w:jc w:val="left"/>
        <w:rPr>
          <w:rFonts w:asciiTheme="minorEastAsia" w:eastAsiaTheme="minorEastAsia" w:hAnsiTheme="minorEastAsia"/>
          <w:sz w:val="24"/>
          <w:szCs w:val="24"/>
        </w:rPr>
      </w:pPr>
    </w:p>
    <w:p w:rsidR="004F1613" w:rsidRPr="000E75A8" w:rsidRDefault="004F1613"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人員体制</w:t>
      </w:r>
    </w:p>
    <w:p w:rsidR="004F1613" w:rsidRPr="000E75A8" w:rsidRDefault="00D74A62" w:rsidP="001D7E17">
      <w:pPr>
        <w:widowControl/>
        <w:tabs>
          <w:tab w:val="left" w:pos="5775"/>
        </w:tabs>
        <w:ind w:leftChars="114" w:left="239"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人員</w:t>
      </w:r>
      <w:r w:rsidR="004F1613" w:rsidRPr="000E75A8">
        <w:rPr>
          <w:rFonts w:asciiTheme="minorEastAsia" w:eastAsiaTheme="minorEastAsia" w:hAnsiTheme="minorEastAsia" w:hint="eastAsia"/>
          <w:sz w:val="24"/>
          <w:szCs w:val="24"/>
        </w:rPr>
        <w:t>体制は、次の</w:t>
      </w:r>
      <w:r w:rsidR="002013F3"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１</w:t>
      </w:r>
      <w:r w:rsidR="002013F3" w:rsidRPr="000E75A8">
        <w:rPr>
          <w:rFonts w:asciiTheme="minorEastAsia" w:eastAsiaTheme="minorEastAsia" w:hAnsiTheme="minorEastAsia" w:hint="eastAsia"/>
          <w:sz w:val="24"/>
          <w:szCs w:val="24"/>
        </w:rPr>
        <w:t>）</w:t>
      </w:r>
      <w:r w:rsidR="004F1613"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２</w:t>
      </w:r>
      <w:r w:rsidR="004F1613"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（３）</w:t>
      </w:r>
      <w:r w:rsidR="004F1613" w:rsidRPr="000E75A8">
        <w:rPr>
          <w:rFonts w:asciiTheme="minorEastAsia" w:eastAsiaTheme="minorEastAsia" w:hAnsiTheme="minorEastAsia" w:hint="eastAsia"/>
          <w:sz w:val="24"/>
          <w:szCs w:val="24"/>
        </w:rPr>
        <w:t>の資格を有する専従の職員各１名以上配置すること。</w:t>
      </w:r>
      <w:r w:rsidR="000B1CAB" w:rsidRPr="000E75A8">
        <w:rPr>
          <w:rFonts w:asciiTheme="minorEastAsia" w:eastAsiaTheme="minorEastAsia" w:hAnsiTheme="minorEastAsia" w:hint="eastAsia"/>
          <w:sz w:val="24"/>
          <w:szCs w:val="24"/>
        </w:rPr>
        <w:t>また、</w:t>
      </w:r>
      <w:r w:rsidR="004F1613" w:rsidRPr="000E75A8">
        <w:rPr>
          <w:rFonts w:asciiTheme="minorEastAsia" w:eastAsiaTheme="minorEastAsia" w:hAnsiTheme="minorEastAsia" w:hint="eastAsia"/>
          <w:sz w:val="24"/>
          <w:szCs w:val="24"/>
        </w:rPr>
        <w:t>その中の１名を管理者とし、管理者を含</w:t>
      </w:r>
      <w:r w:rsidR="000B1CAB" w:rsidRPr="000E75A8">
        <w:rPr>
          <w:rFonts w:asciiTheme="minorEastAsia" w:eastAsiaTheme="minorEastAsia" w:hAnsiTheme="minorEastAsia" w:hint="eastAsia"/>
          <w:sz w:val="24"/>
          <w:szCs w:val="24"/>
        </w:rPr>
        <w:t>む</w:t>
      </w:r>
      <w:r w:rsidR="00E5021D">
        <w:rPr>
          <w:rFonts w:asciiTheme="minorEastAsia" w:eastAsiaTheme="minorEastAsia" w:hAnsiTheme="minorEastAsia" w:hint="eastAsia"/>
          <w:sz w:val="24"/>
          <w:szCs w:val="24"/>
        </w:rPr>
        <w:t>４</w:t>
      </w:r>
      <w:r w:rsidR="004F1613" w:rsidRPr="000E75A8">
        <w:rPr>
          <w:rFonts w:asciiTheme="minorEastAsia" w:eastAsiaTheme="minorEastAsia" w:hAnsiTheme="minorEastAsia" w:hint="eastAsia"/>
          <w:sz w:val="24"/>
          <w:szCs w:val="24"/>
        </w:rPr>
        <w:t>名以上の職員を常勤とすること。</w:t>
      </w:r>
    </w:p>
    <w:p w:rsidR="002013F3" w:rsidRPr="000E75A8" w:rsidRDefault="002013F3" w:rsidP="002013F3">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１</w:t>
      </w:r>
      <w:r w:rsidRPr="000E75A8">
        <w:rPr>
          <w:rFonts w:asciiTheme="minorEastAsia" w:eastAsiaTheme="minorEastAsia" w:hAnsiTheme="minorEastAsia" w:hint="eastAsia"/>
          <w:sz w:val="24"/>
          <w:szCs w:val="24"/>
        </w:rPr>
        <w:t>）保健師またはこれに準</w:t>
      </w:r>
      <w:r w:rsidR="00C56B17" w:rsidRPr="000E75A8">
        <w:rPr>
          <w:rFonts w:asciiTheme="minorEastAsia" w:eastAsiaTheme="minorEastAsia" w:hAnsiTheme="minorEastAsia" w:hint="eastAsia"/>
          <w:sz w:val="24"/>
          <w:szCs w:val="24"/>
        </w:rPr>
        <w:t>ず</w:t>
      </w:r>
      <w:r w:rsidRPr="000E75A8">
        <w:rPr>
          <w:rFonts w:asciiTheme="minorEastAsia" w:eastAsiaTheme="minorEastAsia" w:hAnsiTheme="minorEastAsia" w:hint="eastAsia"/>
          <w:sz w:val="24"/>
          <w:szCs w:val="24"/>
        </w:rPr>
        <w:t>る者</w:t>
      </w:r>
    </w:p>
    <w:p w:rsidR="002013F3" w:rsidRPr="000E75A8" w:rsidRDefault="000A4F51" w:rsidP="002013F3">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D15A4" w:rsidRPr="000E75A8">
        <w:rPr>
          <w:rFonts w:asciiTheme="minorEastAsia" w:eastAsiaTheme="minorEastAsia" w:hAnsiTheme="minorEastAsia" w:hint="eastAsia"/>
          <w:sz w:val="24"/>
          <w:szCs w:val="24"/>
        </w:rPr>
        <w:t xml:space="preserve">　</w:t>
      </w:r>
      <w:r w:rsidR="00520F39">
        <w:rPr>
          <w:rFonts w:asciiTheme="minorEastAsia" w:eastAsiaTheme="minorEastAsia" w:hAnsiTheme="minorEastAsia" w:hint="eastAsia"/>
          <w:sz w:val="24"/>
          <w:szCs w:val="24"/>
        </w:rPr>
        <w:t>ア</w:t>
      </w:r>
      <w:r w:rsidR="0072536D" w:rsidRPr="000E75A8">
        <w:rPr>
          <w:rFonts w:asciiTheme="minorEastAsia" w:eastAsiaTheme="minorEastAsia" w:hAnsiTheme="minorEastAsia" w:hint="eastAsia"/>
          <w:sz w:val="24"/>
          <w:szCs w:val="24"/>
        </w:rPr>
        <w:t xml:space="preserve">　</w:t>
      </w:r>
      <w:r w:rsidR="002013F3" w:rsidRPr="000E75A8">
        <w:rPr>
          <w:rFonts w:asciiTheme="minorEastAsia" w:eastAsiaTheme="minorEastAsia" w:hAnsiTheme="minorEastAsia" w:hint="eastAsia"/>
          <w:sz w:val="24"/>
          <w:szCs w:val="24"/>
        </w:rPr>
        <w:t>保健師</w:t>
      </w:r>
    </w:p>
    <w:p w:rsidR="006B2507" w:rsidRPr="000E75A8" w:rsidRDefault="000A4F51" w:rsidP="00D57684">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D15A4" w:rsidRPr="000E75A8">
        <w:rPr>
          <w:rFonts w:asciiTheme="minorEastAsia" w:eastAsiaTheme="minorEastAsia" w:hAnsiTheme="minorEastAsia" w:hint="eastAsia"/>
          <w:sz w:val="24"/>
          <w:szCs w:val="24"/>
        </w:rPr>
        <w:t xml:space="preserve">　</w:t>
      </w:r>
      <w:r w:rsidR="00520F39">
        <w:rPr>
          <w:rFonts w:asciiTheme="minorEastAsia" w:eastAsiaTheme="minorEastAsia" w:hAnsiTheme="minorEastAsia" w:hint="eastAsia"/>
          <w:sz w:val="24"/>
          <w:szCs w:val="24"/>
        </w:rPr>
        <w:t>イ</w:t>
      </w:r>
      <w:r w:rsidR="0072536D" w:rsidRPr="000E75A8">
        <w:rPr>
          <w:rFonts w:asciiTheme="minorEastAsia" w:eastAsiaTheme="minorEastAsia" w:hAnsiTheme="minorEastAsia" w:hint="eastAsia"/>
          <w:sz w:val="24"/>
          <w:szCs w:val="24"/>
        </w:rPr>
        <w:t xml:space="preserve">　</w:t>
      </w:r>
      <w:r w:rsidR="00D57684" w:rsidRPr="000E75A8">
        <w:rPr>
          <w:rFonts w:asciiTheme="minorEastAsia" w:eastAsiaTheme="minorEastAsia" w:hAnsiTheme="minorEastAsia" w:hint="eastAsia"/>
          <w:sz w:val="24"/>
          <w:szCs w:val="24"/>
        </w:rPr>
        <w:t>地域ケア・地域保健等に</w:t>
      </w:r>
      <w:r w:rsidR="00915102" w:rsidRPr="000E75A8">
        <w:rPr>
          <w:rFonts w:asciiTheme="minorEastAsia" w:eastAsiaTheme="minorEastAsia" w:hAnsiTheme="minorEastAsia" w:hint="eastAsia"/>
          <w:sz w:val="24"/>
          <w:szCs w:val="24"/>
        </w:rPr>
        <w:t>関する経験が</w:t>
      </w:r>
      <w:r w:rsidR="00D57684" w:rsidRPr="000E75A8">
        <w:rPr>
          <w:rFonts w:asciiTheme="minorEastAsia" w:eastAsiaTheme="minorEastAsia" w:hAnsiTheme="minorEastAsia" w:hint="eastAsia"/>
          <w:sz w:val="24"/>
          <w:szCs w:val="24"/>
        </w:rPr>
        <w:t>あり、</w:t>
      </w:r>
      <w:r w:rsidR="006B2507" w:rsidRPr="000E75A8">
        <w:rPr>
          <w:rFonts w:asciiTheme="minorEastAsia" w:eastAsiaTheme="minorEastAsia" w:hAnsiTheme="minorEastAsia" w:hint="eastAsia"/>
          <w:sz w:val="24"/>
          <w:szCs w:val="24"/>
        </w:rPr>
        <w:t>かつ高齢者に関する公衆衛生業務経験を１年以上有する</w:t>
      </w:r>
      <w:r w:rsidR="00D57684" w:rsidRPr="000E75A8">
        <w:rPr>
          <w:rFonts w:asciiTheme="minorEastAsia" w:eastAsiaTheme="minorEastAsia" w:hAnsiTheme="minorEastAsia" w:hint="eastAsia"/>
          <w:sz w:val="24"/>
          <w:szCs w:val="24"/>
        </w:rPr>
        <w:t>看護師</w:t>
      </w:r>
    </w:p>
    <w:p w:rsidR="006B2507" w:rsidRPr="000E75A8" w:rsidRDefault="006B2507" w:rsidP="009756CF">
      <w:pPr>
        <w:widowControl/>
        <w:tabs>
          <w:tab w:val="left" w:pos="5775"/>
        </w:tabs>
        <w:ind w:leftChars="300" w:left="630" w:firstLineChars="150" w:firstLine="36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ただし、看護師には准看護師は含まないものとする。</w:t>
      </w:r>
    </w:p>
    <w:p w:rsidR="002013F3" w:rsidRPr="000E75A8" w:rsidRDefault="002013F3"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２</w:t>
      </w:r>
      <w:r w:rsidR="000B1CAB" w:rsidRPr="000E75A8">
        <w:rPr>
          <w:rFonts w:asciiTheme="minorEastAsia" w:eastAsiaTheme="minorEastAsia" w:hAnsiTheme="minorEastAsia" w:hint="eastAsia"/>
          <w:sz w:val="24"/>
          <w:szCs w:val="24"/>
        </w:rPr>
        <w:t>）社会福祉士またはこれに準ず</w:t>
      </w:r>
      <w:r w:rsidRPr="000E75A8">
        <w:rPr>
          <w:rFonts w:asciiTheme="minorEastAsia" w:eastAsiaTheme="minorEastAsia" w:hAnsiTheme="minorEastAsia" w:hint="eastAsia"/>
          <w:sz w:val="24"/>
          <w:szCs w:val="24"/>
        </w:rPr>
        <w:t>る者</w:t>
      </w:r>
    </w:p>
    <w:p w:rsidR="000A4F51" w:rsidRPr="000E75A8" w:rsidRDefault="00520F39" w:rsidP="00FD15A4">
      <w:pPr>
        <w:widowControl/>
        <w:tabs>
          <w:tab w:val="left" w:pos="5775"/>
        </w:tabs>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72536D" w:rsidRPr="000E75A8">
        <w:rPr>
          <w:rFonts w:asciiTheme="minorEastAsia" w:eastAsiaTheme="minorEastAsia" w:hAnsiTheme="minorEastAsia" w:hint="eastAsia"/>
          <w:sz w:val="24"/>
          <w:szCs w:val="24"/>
        </w:rPr>
        <w:t xml:space="preserve">　</w:t>
      </w:r>
      <w:r w:rsidR="002013F3" w:rsidRPr="000E75A8">
        <w:rPr>
          <w:rFonts w:asciiTheme="minorEastAsia" w:eastAsiaTheme="minorEastAsia" w:hAnsiTheme="minorEastAsia" w:hint="eastAsia"/>
          <w:sz w:val="24"/>
          <w:szCs w:val="24"/>
        </w:rPr>
        <w:t>社会福祉士</w:t>
      </w:r>
    </w:p>
    <w:p w:rsidR="002013F3" w:rsidRPr="000E75A8" w:rsidRDefault="000A4F51" w:rsidP="00FD15A4">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D15A4" w:rsidRPr="000E75A8">
        <w:rPr>
          <w:rFonts w:asciiTheme="minorEastAsia" w:eastAsiaTheme="minorEastAsia" w:hAnsiTheme="minorEastAsia" w:hint="eastAsia"/>
          <w:sz w:val="24"/>
          <w:szCs w:val="24"/>
        </w:rPr>
        <w:t xml:space="preserve">　</w:t>
      </w:r>
      <w:r w:rsidR="00520F39">
        <w:rPr>
          <w:rFonts w:asciiTheme="minorEastAsia" w:eastAsiaTheme="minorEastAsia" w:hAnsiTheme="minorEastAsia" w:hint="eastAsia"/>
          <w:sz w:val="24"/>
          <w:szCs w:val="24"/>
        </w:rPr>
        <w:t>イ</w:t>
      </w:r>
      <w:r w:rsidR="0072536D" w:rsidRPr="000E75A8">
        <w:rPr>
          <w:rFonts w:asciiTheme="minorEastAsia" w:eastAsiaTheme="minorEastAsia" w:hAnsiTheme="minorEastAsia" w:hint="eastAsia"/>
          <w:sz w:val="24"/>
          <w:szCs w:val="24"/>
        </w:rPr>
        <w:t xml:space="preserve">　</w:t>
      </w:r>
      <w:r w:rsidR="002013F3" w:rsidRPr="000E75A8">
        <w:rPr>
          <w:rFonts w:asciiTheme="minorEastAsia" w:eastAsiaTheme="minorEastAsia" w:hAnsiTheme="minorEastAsia" w:hint="eastAsia"/>
          <w:sz w:val="24"/>
          <w:szCs w:val="24"/>
        </w:rPr>
        <w:t>福祉事務所</w:t>
      </w:r>
      <w:r w:rsidR="00E75277" w:rsidRPr="000E75A8">
        <w:rPr>
          <w:rFonts w:asciiTheme="minorEastAsia" w:eastAsiaTheme="minorEastAsia" w:hAnsiTheme="minorEastAsia" w:hint="eastAsia"/>
          <w:sz w:val="24"/>
          <w:szCs w:val="24"/>
        </w:rPr>
        <w:t>の現業員</w:t>
      </w:r>
      <w:r w:rsidR="002013F3" w:rsidRPr="000E75A8">
        <w:rPr>
          <w:rFonts w:asciiTheme="minorEastAsia" w:eastAsiaTheme="minorEastAsia" w:hAnsiTheme="minorEastAsia" w:hint="eastAsia"/>
          <w:sz w:val="24"/>
          <w:szCs w:val="24"/>
        </w:rPr>
        <w:t>等の業務経験が５年以上</w:t>
      </w:r>
      <w:r w:rsidR="00035707" w:rsidRPr="000E75A8">
        <w:rPr>
          <w:rFonts w:asciiTheme="minorEastAsia" w:eastAsiaTheme="minorEastAsia" w:hAnsiTheme="minorEastAsia" w:hint="eastAsia"/>
          <w:sz w:val="24"/>
          <w:szCs w:val="24"/>
        </w:rPr>
        <w:t>または介護支援専門員の業務経験が３年以上あり、かつ高齢者の保健</w:t>
      </w:r>
      <w:r w:rsidR="002013F3" w:rsidRPr="000E75A8">
        <w:rPr>
          <w:rFonts w:asciiTheme="minorEastAsia" w:eastAsiaTheme="minorEastAsia" w:hAnsiTheme="minorEastAsia" w:hint="eastAsia"/>
          <w:sz w:val="24"/>
          <w:szCs w:val="24"/>
        </w:rPr>
        <w:t>福祉に関する相談援助業務に３年以上従事した経験を有する者</w:t>
      </w:r>
    </w:p>
    <w:p w:rsidR="006B2507" w:rsidRPr="000E75A8" w:rsidRDefault="006B2507" w:rsidP="00FD15A4">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576D09" w:rsidRPr="000E75A8">
        <w:rPr>
          <w:rFonts w:asciiTheme="minorEastAsia" w:eastAsiaTheme="minorEastAsia" w:hAnsiTheme="minorEastAsia" w:hint="eastAsia"/>
          <w:sz w:val="24"/>
          <w:szCs w:val="24"/>
        </w:rPr>
        <w:t>ただし、将来的に</w:t>
      </w:r>
      <w:r w:rsidRPr="000E75A8">
        <w:rPr>
          <w:rFonts w:asciiTheme="minorEastAsia" w:eastAsiaTheme="minorEastAsia" w:hAnsiTheme="minorEastAsia" w:hint="eastAsia"/>
          <w:sz w:val="24"/>
          <w:szCs w:val="24"/>
        </w:rPr>
        <w:t>社会福祉士の配置を行うこと</w:t>
      </w:r>
    </w:p>
    <w:p w:rsidR="002013F3" w:rsidRPr="000E75A8" w:rsidRDefault="002013F3"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9B1BDE" w:rsidRPr="000E75A8">
        <w:rPr>
          <w:rFonts w:asciiTheme="minorEastAsia" w:eastAsiaTheme="minorEastAsia" w:hAnsiTheme="minorEastAsia" w:hint="eastAsia"/>
          <w:sz w:val="24"/>
          <w:szCs w:val="24"/>
        </w:rPr>
        <w:t>３</w:t>
      </w:r>
      <w:r w:rsidRPr="000E75A8">
        <w:rPr>
          <w:rFonts w:asciiTheme="minorEastAsia" w:eastAsiaTheme="minorEastAsia" w:hAnsiTheme="minorEastAsia" w:hint="eastAsia"/>
          <w:sz w:val="24"/>
          <w:szCs w:val="24"/>
        </w:rPr>
        <w:t>）主任介護支援専門員</w:t>
      </w:r>
    </w:p>
    <w:p w:rsidR="001B6B41" w:rsidRPr="000E75A8" w:rsidRDefault="003950B5" w:rsidP="00FE260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520F39">
        <w:rPr>
          <w:rFonts w:asciiTheme="minorEastAsia" w:eastAsiaTheme="minorEastAsia" w:hAnsiTheme="minorEastAsia" w:hint="eastAsia"/>
          <w:sz w:val="24"/>
          <w:szCs w:val="24"/>
        </w:rPr>
        <w:t>ア</w:t>
      </w:r>
      <w:r w:rsidR="00A6237D"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主任介護支援専門員</w:t>
      </w:r>
    </w:p>
    <w:p w:rsidR="003950B5" w:rsidRPr="000E75A8" w:rsidRDefault="003950B5" w:rsidP="003950B5">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520F39">
        <w:rPr>
          <w:rFonts w:asciiTheme="minorEastAsia" w:eastAsiaTheme="minorEastAsia" w:hAnsiTheme="minorEastAsia" w:hint="eastAsia"/>
          <w:sz w:val="24"/>
          <w:szCs w:val="24"/>
        </w:rPr>
        <w:t>イ</w:t>
      </w:r>
      <w:r w:rsidR="00A6237D"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ケアマネジメントリーダー活動等支援事業の実施及び推進について」（平成14年4月24日付け老発第0424003号厚生労働省老健局長通知）に基づくケアマネジメントリーダー研修を修了し、介護支援専門員としての実務経験を有し、かつ、介護支援専門員の相談対応や地域の介護支援専門員への支援等に関する知識及び能力を有している者</w:t>
      </w:r>
    </w:p>
    <w:p w:rsidR="006B2507" w:rsidRPr="000E75A8" w:rsidRDefault="006B2507" w:rsidP="003950B5">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ただし、将来的に主任介護支援専門員の配置を行うこと</w:t>
      </w:r>
    </w:p>
    <w:p w:rsidR="003950B5" w:rsidRPr="000E75A8" w:rsidRDefault="003950B5" w:rsidP="003950B5">
      <w:pPr>
        <w:widowControl/>
        <w:tabs>
          <w:tab w:val="left" w:pos="5775"/>
        </w:tabs>
        <w:ind w:left="720" w:hangingChars="300" w:hanging="720"/>
        <w:jc w:val="left"/>
        <w:rPr>
          <w:rFonts w:asciiTheme="minorEastAsia" w:eastAsiaTheme="minorEastAsia" w:hAnsiTheme="minorEastAsia"/>
          <w:sz w:val="24"/>
          <w:szCs w:val="24"/>
        </w:rPr>
      </w:pPr>
    </w:p>
    <w:p w:rsidR="00821EE5" w:rsidRPr="006F1BB1" w:rsidRDefault="006F1BB1" w:rsidP="006F1BB1">
      <w:pPr>
        <w:widowControl/>
        <w:tabs>
          <w:tab w:val="left" w:pos="5775"/>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５　</w:t>
      </w:r>
      <w:r w:rsidR="00821EE5" w:rsidRPr="006F1BB1">
        <w:rPr>
          <w:rFonts w:asciiTheme="minorEastAsia" w:eastAsiaTheme="minorEastAsia" w:hAnsiTheme="minorEastAsia" w:hint="eastAsia"/>
          <w:sz w:val="24"/>
          <w:szCs w:val="24"/>
        </w:rPr>
        <w:t>設備要件等</w:t>
      </w:r>
    </w:p>
    <w:p w:rsidR="0072252E" w:rsidRPr="000E75A8" w:rsidRDefault="0072252E" w:rsidP="003950B5">
      <w:pPr>
        <w:ind w:left="672" w:hangingChars="280" w:hanging="672"/>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0A4F51" w:rsidRPr="000E75A8">
        <w:rPr>
          <w:rFonts w:asciiTheme="minorEastAsia" w:eastAsiaTheme="minorEastAsia" w:hAnsiTheme="minorEastAsia" w:hint="eastAsia"/>
          <w:sz w:val="24"/>
          <w:szCs w:val="24"/>
        </w:rPr>
        <w:t>地域包括支援センターを設置する予定である建物及び不動産について</w:t>
      </w:r>
      <w:r w:rsidR="000B1CAB" w:rsidRPr="000E75A8">
        <w:rPr>
          <w:rFonts w:asciiTheme="minorEastAsia" w:eastAsiaTheme="minorEastAsia" w:hAnsiTheme="minorEastAsia" w:hint="eastAsia"/>
          <w:sz w:val="24"/>
          <w:szCs w:val="24"/>
        </w:rPr>
        <w:t>は</w:t>
      </w:r>
      <w:r w:rsidRPr="000E75A8">
        <w:rPr>
          <w:rFonts w:asciiTheme="minorEastAsia" w:eastAsiaTheme="minorEastAsia" w:hAnsiTheme="minorEastAsia" w:hint="eastAsia"/>
          <w:sz w:val="24"/>
          <w:szCs w:val="24"/>
        </w:rPr>
        <w:t>、建築基準法やその他の法令等を遵守していること。</w:t>
      </w:r>
    </w:p>
    <w:p w:rsidR="000B1CAB" w:rsidRPr="000E75A8" w:rsidRDefault="0072252E" w:rsidP="0072252E">
      <w:pPr>
        <w:ind w:left="432" w:hangingChars="180" w:hanging="432"/>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0B1CAB" w:rsidRPr="000E75A8">
        <w:rPr>
          <w:rFonts w:asciiTheme="minorEastAsia" w:eastAsiaTheme="minorEastAsia" w:hAnsiTheme="minorEastAsia" w:hint="eastAsia"/>
          <w:sz w:val="24"/>
          <w:szCs w:val="24"/>
        </w:rPr>
        <w:t>地域包括支援センターには事務室と相談室を設置すること。</w:t>
      </w:r>
    </w:p>
    <w:p w:rsidR="00917190" w:rsidRPr="000E75A8" w:rsidRDefault="003950B5" w:rsidP="003950B5">
      <w:pP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0B1CAB" w:rsidRPr="000E75A8">
        <w:rPr>
          <w:rFonts w:asciiTheme="minorEastAsia" w:eastAsiaTheme="minorEastAsia" w:hAnsiTheme="minorEastAsia" w:hint="eastAsia"/>
          <w:sz w:val="24"/>
          <w:szCs w:val="24"/>
        </w:rPr>
        <w:t>事務室は</w:t>
      </w:r>
      <w:r w:rsidR="000A4F51" w:rsidRPr="000E75A8">
        <w:rPr>
          <w:rFonts w:asciiTheme="minorEastAsia" w:eastAsiaTheme="minorEastAsia" w:hAnsiTheme="minorEastAsia" w:hint="eastAsia"/>
          <w:sz w:val="24"/>
          <w:szCs w:val="24"/>
        </w:rPr>
        <w:t>受付及び簡易な相談に対応できるような、受付カウンターを設置</w:t>
      </w:r>
      <w:r w:rsidR="000B1CAB" w:rsidRPr="000E75A8">
        <w:rPr>
          <w:rFonts w:asciiTheme="minorEastAsia" w:eastAsiaTheme="minorEastAsia" w:hAnsiTheme="minorEastAsia" w:hint="eastAsia"/>
          <w:sz w:val="24"/>
          <w:szCs w:val="24"/>
        </w:rPr>
        <w:t>すること。</w:t>
      </w:r>
    </w:p>
    <w:p w:rsidR="000A4F51" w:rsidRPr="000E75A8" w:rsidRDefault="000B1CAB" w:rsidP="003950B5">
      <w:pPr>
        <w:ind w:leftChars="340" w:left="714"/>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事務室内には</w:t>
      </w:r>
      <w:r w:rsidR="000A4F51" w:rsidRPr="000E75A8">
        <w:rPr>
          <w:rFonts w:asciiTheme="minorEastAsia" w:eastAsiaTheme="minorEastAsia" w:hAnsiTheme="minorEastAsia" w:hint="eastAsia"/>
          <w:sz w:val="24"/>
          <w:szCs w:val="24"/>
        </w:rPr>
        <w:t>事務机・椅子一式、</w:t>
      </w:r>
      <w:r w:rsidR="006339A7" w:rsidRPr="000E75A8">
        <w:rPr>
          <w:rFonts w:asciiTheme="minorEastAsia" w:eastAsiaTheme="minorEastAsia" w:hAnsiTheme="minorEastAsia" w:hint="eastAsia"/>
          <w:sz w:val="24"/>
          <w:szCs w:val="24"/>
        </w:rPr>
        <w:t>施錠</w:t>
      </w:r>
      <w:r w:rsidR="000A4F51" w:rsidRPr="000E75A8">
        <w:rPr>
          <w:rFonts w:asciiTheme="minorEastAsia" w:eastAsiaTheme="minorEastAsia" w:hAnsiTheme="minorEastAsia" w:hint="eastAsia"/>
          <w:sz w:val="24"/>
          <w:szCs w:val="24"/>
        </w:rPr>
        <w:t>可能な書類保管庫を</w:t>
      </w:r>
      <w:r w:rsidR="00C56B17" w:rsidRPr="000E75A8">
        <w:rPr>
          <w:rFonts w:asciiTheme="minorEastAsia" w:eastAsiaTheme="minorEastAsia" w:hAnsiTheme="minorEastAsia" w:hint="eastAsia"/>
          <w:sz w:val="24"/>
          <w:szCs w:val="24"/>
        </w:rPr>
        <w:t>整備</w:t>
      </w:r>
      <w:r w:rsidR="000A4F51" w:rsidRPr="000E75A8">
        <w:rPr>
          <w:rFonts w:asciiTheme="minorEastAsia" w:eastAsiaTheme="minorEastAsia" w:hAnsiTheme="minorEastAsia" w:hint="eastAsia"/>
          <w:sz w:val="24"/>
          <w:szCs w:val="24"/>
        </w:rPr>
        <w:t>し、地域包括支援センターで専用利用できるパーソナルコンピューター、電話、プリンター、ファクシミリを</w:t>
      </w:r>
      <w:r w:rsidR="00C43CD5" w:rsidRPr="000E75A8">
        <w:rPr>
          <w:rFonts w:asciiTheme="minorEastAsia" w:eastAsiaTheme="minorEastAsia" w:hAnsiTheme="minorEastAsia" w:hint="eastAsia"/>
          <w:sz w:val="24"/>
          <w:szCs w:val="24"/>
        </w:rPr>
        <w:t>設置</w:t>
      </w:r>
      <w:r w:rsidR="000A4F51" w:rsidRPr="000E75A8">
        <w:rPr>
          <w:rFonts w:asciiTheme="minorEastAsia" w:eastAsiaTheme="minorEastAsia" w:hAnsiTheme="minorEastAsia" w:hint="eastAsia"/>
          <w:sz w:val="24"/>
          <w:szCs w:val="24"/>
        </w:rPr>
        <w:t>すること。</w:t>
      </w:r>
      <w:r w:rsidRPr="000E75A8">
        <w:rPr>
          <w:rFonts w:asciiTheme="minorEastAsia" w:eastAsiaTheme="minorEastAsia" w:hAnsiTheme="minorEastAsia" w:hint="eastAsia"/>
          <w:sz w:val="24"/>
          <w:szCs w:val="24"/>
        </w:rPr>
        <w:t>また、併設のサービス提供事業部門がある場合は地域包括支援センターの事務スペースとは分離すること。</w:t>
      </w:r>
    </w:p>
    <w:p w:rsidR="000A4F51" w:rsidRPr="000E75A8" w:rsidRDefault="0072252E" w:rsidP="0072252E">
      <w:pP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3950B5" w:rsidRPr="000E75A8">
        <w:rPr>
          <w:rFonts w:asciiTheme="minorEastAsia" w:eastAsiaTheme="minorEastAsia" w:hAnsiTheme="minorEastAsia" w:hint="eastAsia"/>
          <w:sz w:val="24"/>
          <w:szCs w:val="24"/>
        </w:rPr>
        <w:t>４</w:t>
      </w:r>
      <w:r w:rsidR="003958E7"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相談室</w:t>
      </w:r>
      <w:r w:rsidR="000B1CAB" w:rsidRPr="000E75A8">
        <w:rPr>
          <w:rFonts w:asciiTheme="minorEastAsia" w:eastAsiaTheme="minorEastAsia" w:hAnsiTheme="minorEastAsia" w:hint="eastAsia"/>
          <w:sz w:val="24"/>
          <w:szCs w:val="24"/>
        </w:rPr>
        <w:t>は</w:t>
      </w:r>
      <w:r w:rsidR="007C52C2" w:rsidRPr="000E75A8">
        <w:rPr>
          <w:rFonts w:asciiTheme="minorEastAsia" w:eastAsiaTheme="minorEastAsia" w:hAnsiTheme="minorEastAsia" w:hint="eastAsia"/>
          <w:sz w:val="24"/>
          <w:szCs w:val="24"/>
        </w:rPr>
        <w:t>相談者の</w:t>
      </w:r>
      <w:r w:rsidR="000A4F51" w:rsidRPr="000E75A8">
        <w:rPr>
          <w:rFonts w:asciiTheme="minorEastAsia" w:eastAsiaTheme="minorEastAsia" w:hAnsiTheme="minorEastAsia" w:hint="eastAsia"/>
          <w:sz w:val="24"/>
          <w:szCs w:val="24"/>
        </w:rPr>
        <w:t>プライバシーが確保されるよう</w:t>
      </w:r>
      <w:r w:rsidR="007529A9" w:rsidRPr="000E75A8">
        <w:rPr>
          <w:rFonts w:asciiTheme="minorEastAsia" w:eastAsiaTheme="minorEastAsia" w:hAnsiTheme="minorEastAsia" w:hint="eastAsia"/>
          <w:sz w:val="24"/>
          <w:szCs w:val="24"/>
        </w:rPr>
        <w:t>な構造と</w:t>
      </w:r>
      <w:r w:rsidR="000A4F51" w:rsidRPr="000E75A8">
        <w:rPr>
          <w:rFonts w:asciiTheme="minorEastAsia" w:eastAsiaTheme="minorEastAsia" w:hAnsiTheme="minorEastAsia" w:hint="eastAsia"/>
          <w:sz w:val="24"/>
          <w:szCs w:val="24"/>
        </w:rPr>
        <w:t>すること。</w:t>
      </w:r>
    </w:p>
    <w:p w:rsidR="00BD6541" w:rsidRPr="000E75A8" w:rsidRDefault="003950B5" w:rsidP="00C25646">
      <w:pPr>
        <w:ind w:left="720" w:hangingChars="300" w:hanging="72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（５</w:t>
      </w:r>
      <w:r w:rsidR="00E5517C"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インターネットへの接続が可能な環境を整備すること。また、地域包括支援センターが専用で利用できる電子メールアドレスを取得すること。</w:t>
      </w:r>
    </w:p>
    <w:p w:rsidR="000A4F51" w:rsidRDefault="003950B5" w:rsidP="00C25646">
      <w:pP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（６）</w:t>
      </w:r>
      <w:r w:rsidR="000A4F51" w:rsidRPr="000E75A8">
        <w:rPr>
          <w:rFonts w:asciiTheme="minorEastAsia" w:eastAsiaTheme="minorEastAsia" w:hAnsiTheme="minorEastAsia" w:hint="eastAsia"/>
          <w:sz w:val="24"/>
          <w:szCs w:val="24"/>
        </w:rPr>
        <w:t>地域包括支援センターに</w:t>
      </w:r>
      <w:r w:rsidR="000B1CAB" w:rsidRPr="000E75A8">
        <w:rPr>
          <w:rFonts w:asciiTheme="minorEastAsia" w:eastAsiaTheme="minorEastAsia" w:hAnsiTheme="minorEastAsia" w:hint="eastAsia"/>
          <w:sz w:val="24"/>
          <w:szCs w:val="24"/>
        </w:rPr>
        <w:t>は</w:t>
      </w:r>
      <w:r w:rsidR="000A4F51" w:rsidRPr="000E75A8">
        <w:rPr>
          <w:rFonts w:asciiTheme="minorEastAsia" w:eastAsiaTheme="minorEastAsia" w:hAnsiTheme="minorEastAsia" w:hint="eastAsia"/>
          <w:sz w:val="24"/>
          <w:szCs w:val="24"/>
        </w:rPr>
        <w:t>看板を</w:t>
      </w:r>
      <w:r w:rsidR="001D7E17" w:rsidRPr="000E75A8">
        <w:rPr>
          <w:rFonts w:asciiTheme="minorEastAsia" w:eastAsiaTheme="minorEastAsia" w:hAnsiTheme="minorEastAsia" w:hint="eastAsia"/>
          <w:sz w:val="24"/>
          <w:szCs w:val="24"/>
        </w:rPr>
        <w:t>１</w:t>
      </w:r>
      <w:r w:rsidR="000A4F51" w:rsidRPr="000E75A8">
        <w:rPr>
          <w:rFonts w:asciiTheme="minorEastAsia" w:eastAsiaTheme="minorEastAsia" w:hAnsiTheme="minorEastAsia" w:hint="eastAsia"/>
          <w:sz w:val="24"/>
          <w:szCs w:val="24"/>
        </w:rPr>
        <w:t>つ以上設置し、地域住民へ周知</w:t>
      </w:r>
      <w:r w:rsidR="000B1CAB" w:rsidRPr="000E75A8">
        <w:rPr>
          <w:rFonts w:asciiTheme="minorEastAsia" w:eastAsiaTheme="minorEastAsia" w:hAnsiTheme="minorEastAsia" w:hint="eastAsia"/>
          <w:sz w:val="24"/>
          <w:szCs w:val="24"/>
        </w:rPr>
        <w:t>する</w:t>
      </w:r>
      <w:r w:rsidR="000A4F51" w:rsidRPr="000E75A8">
        <w:rPr>
          <w:rFonts w:asciiTheme="minorEastAsia" w:eastAsiaTheme="minorEastAsia" w:hAnsiTheme="minorEastAsia" w:hint="eastAsia"/>
          <w:sz w:val="24"/>
          <w:szCs w:val="24"/>
        </w:rPr>
        <w:t>こと。</w:t>
      </w:r>
    </w:p>
    <w:p w:rsidR="000535A2" w:rsidRPr="000E75A8" w:rsidRDefault="000535A2" w:rsidP="00C25646">
      <w:pPr>
        <w:rPr>
          <w:rFonts w:asciiTheme="minorEastAsia" w:eastAsiaTheme="minorEastAsia" w:hAnsiTheme="minorEastAsia"/>
          <w:sz w:val="24"/>
          <w:szCs w:val="24"/>
        </w:rPr>
      </w:pPr>
    </w:p>
    <w:p w:rsidR="000A4F51" w:rsidRPr="000E75A8" w:rsidRDefault="003950B5" w:rsidP="00C25646">
      <w:pP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（７）</w:t>
      </w:r>
      <w:r w:rsidR="000A4F51" w:rsidRPr="000E75A8">
        <w:rPr>
          <w:rFonts w:asciiTheme="minorEastAsia" w:eastAsiaTheme="minorEastAsia" w:hAnsiTheme="minorEastAsia" w:hint="eastAsia"/>
          <w:sz w:val="24"/>
          <w:szCs w:val="24"/>
        </w:rPr>
        <w:t>地域包括支援センター</w:t>
      </w:r>
      <w:r w:rsidR="00C56B17" w:rsidRPr="000E75A8">
        <w:rPr>
          <w:rFonts w:asciiTheme="minorEastAsia" w:eastAsiaTheme="minorEastAsia" w:hAnsiTheme="minorEastAsia" w:hint="eastAsia"/>
          <w:sz w:val="24"/>
          <w:szCs w:val="24"/>
        </w:rPr>
        <w:t>の</w:t>
      </w:r>
      <w:r w:rsidR="000A4F51" w:rsidRPr="000E75A8">
        <w:rPr>
          <w:rFonts w:asciiTheme="minorEastAsia" w:eastAsiaTheme="minorEastAsia" w:hAnsiTheme="minorEastAsia" w:hint="eastAsia"/>
          <w:sz w:val="24"/>
          <w:szCs w:val="24"/>
        </w:rPr>
        <w:t>職員が専用</w:t>
      </w:r>
      <w:r w:rsidR="00C56B17" w:rsidRPr="000E75A8">
        <w:rPr>
          <w:rFonts w:asciiTheme="minorEastAsia" w:eastAsiaTheme="minorEastAsia" w:hAnsiTheme="minorEastAsia" w:hint="eastAsia"/>
          <w:sz w:val="24"/>
          <w:szCs w:val="24"/>
        </w:rPr>
        <w:t>に</w:t>
      </w:r>
      <w:r w:rsidR="000A4F51" w:rsidRPr="000E75A8">
        <w:rPr>
          <w:rFonts w:asciiTheme="minorEastAsia" w:eastAsiaTheme="minorEastAsia" w:hAnsiTheme="minorEastAsia" w:hint="eastAsia"/>
          <w:sz w:val="24"/>
          <w:szCs w:val="24"/>
        </w:rPr>
        <w:t>利用できる自動車を１台以上</w:t>
      </w:r>
      <w:r w:rsidR="00C43CD5" w:rsidRPr="000E75A8">
        <w:rPr>
          <w:rFonts w:asciiTheme="minorEastAsia" w:eastAsiaTheme="minorEastAsia" w:hAnsiTheme="minorEastAsia" w:hint="eastAsia"/>
          <w:sz w:val="24"/>
          <w:szCs w:val="24"/>
        </w:rPr>
        <w:t>配備</w:t>
      </w:r>
      <w:r w:rsidR="000A4F51" w:rsidRPr="000E75A8">
        <w:rPr>
          <w:rFonts w:asciiTheme="minorEastAsia" w:eastAsiaTheme="minorEastAsia" w:hAnsiTheme="minorEastAsia" w:hint="eastAsia"/>
          <w:sz w:val="24"/>
          <w:szCs w:val="24"/>
        </w:rPr>
        <w:t>すること。</w:t>
      </w:r>
    </w:p>
    <w:p w:rsidR="000A4F51" w:rsidRPr="000E75A8" w:rsidRDefault="003950B5" w:rsidP="00E5517C">
      <w:pP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（８</w:t>
      </w:r>
      <w:r w:rsidR="00E5517C"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専用の駐車スペースを確保し、車での来訪者にも十分な配慮をすること。</w:t>
      </w:r>
    </w:p>
    <w:p w:rsidR="000A4F51" w:rsidRPr="000E75A8" w:rsidRDefault="003950B5" w:rsidP="003950B5">
      <w:pPr>
        <w:ind w:left="720" w:hangingChars="300" w:hanging="72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（９</w:t>
      </w:r>
      <w:r w:rsidR="00E5517C"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地域包括支援センターへの来訪者に配慮し、事務所の所在地がわかるように配慮した案内板を</w:t>
      </w:r>
      <w:r w:rsidR="001D7E17" w:rsidRPr="000E75A8">
        <w:rPr>
          <w:rFonts w:asciiTheme="minorEastAsia" w:eastAsiaTheme="minorEastAsia" w:hAnsiTheme="minorEastAsia" w:hint="eastAsia"/>
          <w:sz w:val="24"/>
          <w:szCs w:val="24"/>
        </w:rPr>
        <w:t>１</w:t>
      </w:r>
      <w:r w:rsidR="000A4F51" w:rsidRPr="000E75A8">
        <w:rPr>
          <w:rFonts w:asciiTheme="minorEastAsia" w:eastAsiaTheme="minorEastAsia" w:hAnsiTheme="minorEastAsia" w:hint="eastAsia"/>
          <w:sz w:val="24"/>
          <w:szCs w:val="24"/>
        </w:rPr>
        <w:t>つ以上設置し、地域住民への周知に努めること。</w:t>
      </w:r>
    </w:p>
    <w:p w:rsidR="000A4F51" w:rsidRPr="000E75A8" w:rsidRDefault="003950B5" w:rsidP="000A4F51">
      <w:pPr>
        <w:ind w:left="960" w:hangingChars="400" w:hanging="96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（１０</w:t>
      </w:r>
      <w:r w:rsidR="00E5517C"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地域包括支援センターは、高齢者に配慮した設備を有すること。</w:t>
      </w:r>
    </w:p>
    <w:p w:rsidR="003958E7" w:rsidRPr="000E75A8" w:rsidRDefault="003950B5" w:rsidP="001D7E17">
      <w:pPr>
        <w:ind w:left="720" w:hangingChars="300" w:hanging="72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（１１</w:t>
      </w:r>
      <w:r w:rsidR="00E5517C" w:rsidRPr="000E75A8">
        <w:rPr>
          <w:rFonts w:asciiTheme="minorEastAsia" w:eastAsiaTheme="minorEastAsia" w:hAnsiTheme="minorEastAsia" w:hint="eastAsia"/>
          <w:sz w:val="24"/>
          <w:szCs w:val="24"/>
        </w:rPr>
        <w:t>）</w:t>
      </w:r>
      <w:r w:rsidR="000A4F51" w:rsidRPr="000E75A8">
        <w:rPr>
          <w:rFonts w:asciiTheme="minorEastAsia" w:eastAsiaTheme="minorEastAsia" w:hAnsiTheme="minorEastAsia" w:hint="eastAsia"/>
          <w:sz w:val="24"/>
          <w:szCs w:val="24"/>
        </w:rPr>
        <w:t>前</w:t>
      </w:r>
      <w:r w:rsidRPr="000E75A8">
        <w:rPr>
          <w:rFonts w:asciiTheme="minorEastAsia" w:eastAsiaTheme="minorEastAsia" w:hAnsiTheme="minorEastAsia" w:hint="eastAsia"/>
          <w:sz w:val="24"/>
          <w:szCs w:val="24"/>
        </w:rPr>
        <w:t>１０</w:t>
      </w:r>
      <w:r w:rsidR="000A4F51" w:rsidRPr="000E75A8">
        <w:rPr>
          <w:rFonts w:asciiTheme="minorEastAsia" w:eastAsiaTheme="minorEastAsia" w:hAnsiTheme="minorEastAsia" w:hint="eastAsia"/>
          <w:sz w:val="24"/>
          <w:szCs w:val="24"/>
        </w:rPr>
        <w:t>号に定める設備類及びその他の設備に関する経費は、受託者が負担すること。</w:t>
      </w:r>
    </w:p>
    <w:p w:rsidR="000A4F51" w:rsidRPr="000E75A8" w:rsidRDefault="000A4F51" w:rsidP="003950B5">
      <w:pPr>
        <w:ind w:leftChars="320" w:left="672" w:firstLineChars="10" w:firstLine="24"/>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w:t>
      </w:r>
      <w:r w:rsidR="000C2017" w:rsidRPr="000E75A8">
        <w:rPr>
          <w:rFonts w:asciiTheme="minorEastAsia" w:eastAsiaTheme="minorEastAsia" w:hAnsiTheme="minorEastAsia" w:hint="eastAsia"/>
          <w:sz w:val="24"/>
          <w:szCs w:val="24"/>
        </w:rPr>
        <w:t>、自動車</w:t>
      </w:r>
      <w:r w:rsidR="00C43CD5" w:rsidRPr="000E75A8">
        <w:rPr>
          <w:rFonts w:asciiTheme="minorEastAsia" w:eastAsiaTheme="minorEastAsia" w:hAnsiTheme="minorEastAsia" w:hint="eastAsia"/>
          <w:sz w:val="24"/>
          <w:szCs w:val="24"/>
        </w:rPr>
        <w:t>配備</w:t>
      </w:r>
      <w:r w:rsidR="000C2017" w:rsidRPr="000E75A8">
        <w:rPr>
          <w:rFonts w:asciiTheme="minorEastAsia" w:eastAsiaTheme="minorEastAsia" w:hAnsiTheme="minorEastAsia" w:hint="eastAsia"/>
          <w:sz w:val="24"/>
          <w:szCs w:val="24"/>
        </w:rPr>
        <w:t>に関する費用や自動車運用に係る交通事故等の損害金、その他自動車</w:t>
      </w:r>
      <w:r w:rsidR="00940A07" w:rsidRPr="000E75A8">
        <w:rPr>
          <w:rFonts w:asciiTheme="minorEastAsia" w:eastAsiaTheme="minorEastAsia" w:hAnsiTheme="minorEastAsia" w:hint="eastAsia"/>
          <w:sz w:val="24"/>
          <w:szCs w:val="24"/>
        </w:rPr>
        <w:t>整備</w:t>
      </w:r>
      <w:r w:rsidR="000C2017" w:rsidRPr="000E75A8">
        <w:rPr>
          <w:rFonts w:asciiTheme="minorEastAsia" w:eastAsiaTheme="minorEastAsia" w:hAnsiTheme="minorEastAsia" w:hint="eastAsia"/>
          <w:sz w:val="24"/>
          <w:szCs w:val="24"/>
        </w:rPr>
        <w:t>に関する一切の責任は受託者が負うものとし、</w:t>
      </w:r>
      <w:r w:rsidR="0019677C" w:rsidRPr="000E75A8">
        <w:rPr>
          <w:rFonts w:asciiTheme="minorEastAsia" w:eastAsiaTheme="minorEastAsia" w:hAnsiTheme="minorEastAsia" w:hint="eastAsia"/>
          <w:sz w:val="24"/>
          <w:szCs w:val="24"/>
        </w:rPr>
        <w:t>その他の</w:t>
      </w:r>
      <w:r w:rsidRPr="000E75A8">
        <w:rPr>
          <w:rFonts w:asciiTheme="minorEastAsia" w:eastAsiaTheme="minorEastAsia" w:hAnsiTheme="minorEastAsia" w:hint="eastAsia"/>
          <w:sz w:val="24"/>
          <w:szCs w:val="24"/>
        </w:rPr>
        <w:t>設備類等に係る契約に</w:t>
      </w:r>
      <w:r w:rsidR="000C2017" w:rsidRPr="000E75A8">
        <w:rPr>
          <w:rFonts w:asciiTheme="minorEastAsia" w:eastAsiaTheme="minorEastAsia" w:hAnsiTheme="minorEastAsia" w:hint="eastAsia"/>
          <w:sz w:val="24"/>
          <w:szCs w:val="24"/>
        </w:rPr>
        <w:t>ついても</w:t>
      </w:r>
      <w:r w:rsidR="0038215D" w:rsidRPr="000E75A8">
        <w:rPr>
          <w:rFonts w:asciiTheme="minorEastAsia" w:eastAsiaTheme="minorEastAsia" w:hAnsiTheme="minorEastAsia" w:hint="eastAsia"/>
          <w:sz w:val="24"/>
          <w:szCs w:val="24"/>
        </w:rPr>
        <w:t>本市</w:t>
      </w:r>
      <w:r w:rsidRPr="000E75A8">
        <w:rPr>
          <w:rFonts w:asciiTheme="minorEastAsia" w:eastAsiaTheme="minorEastAsia" w:hAnsiTheme="minorEastAsia" w:hint="eastAsia"/>
          <w:sz w:val="24"/>
          <w:szCs w:val="24"/>
        </w:rPr>
        <w:t>は一切関与しないものとする。</w:t>
      </w:r>
    </w:p>
    <w:p w:rsidR="002B24C6" w:rsidRPr="000E75A8" w:rsidRDefault="002B24C6" w:rsidP="00F80341">
      <w:pPr>
        <w:widowControl/>
        <w:tabs>
          <w:tab w:val="left" w:pos="5775"/>
        </w:tabs>
        <w:jc w:val="left"/>
        <w:rPr>
          <w:rFonts w:asciiTheme="minorEastAsia" w:eastAsiaTheme="minorEastAsia" w:hAnsiTheme="minorEastAsia"/>
          <w:sz w:val="24"/>
          <w:szCs w:val="24"/>
        </w:rPr>
      </w:pPr>
    </w:p>
    <w:p w:rsidR="002B24C6" w:rsidRPr="000E75A8" w:rsidRDefault="002B24C6" w:rsidP="00F8034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６</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業務対応時間</w:t>
      </w:r>
    </w:p>
    <w:p w:rsidR="0019677C" w:rsidRPr="000E75A8" w:rsidRDefault="000A4F51" w:rsidP="00F8034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B07E5F" w:rsidRPr="000E75A8">
        <w:rPr>
          <w:rFonts w:asciiTheme="minorEastAsia" w:eastAsiaTheme="minorEastAsia" w:hAnsiTheme="minorEastAsia" w:hint="eastAsia"/>
          <w:sz w:val="24"/>
          <w:szCs w:val="24"/>
        </w:rPr>
        <w:t>業務</w:t>
      </w:r>
      <w:r w:rsidR="002B24C6" w:rsidRPr="000E75A8">
        <w:rPr>
          <w:rFonts w:asciiTheme="minorEastAsia" w:eastAsiaTheme="minorEastAsia" w:hAnsiTheme="minorEastAsia" w:hint="eastAsia"/>
          <w:sz w:val="24"/>
          <w:szCs w:val="24"/>
        </w:rPr>
        <w:t xml:space="preserve">日　　　</w:t>
      </w:r>
      <w:r w:rsidR="00B07E5F" w:rsidRPr="000E75A8">
        <w:rPr>
          <w:rFonts w:asciiTheme="minorEastAsia" w:eastAsiaTheme="minorEastAsia" w:hAnsiTheme="minorEastAsia" w:hint="eastAsia"/>
          <w:sz w:val="24"/>
          <w:szCs w:val="24"/>
        </w:rPr>
        <w:t xml:space="preserve">　　</w:t>
      </w:r>
      <w:r w:rsidR="002B24C6" w:rsidRPr="000E75A8">
        <w:rPr>
          <w:rFonts w:asciiTheme="minorEastAsia" w:eastAsiaTheme="minorEastAsia" w:hAnsiTheme="minorEastAsia" w:hint="eastAsia"/>
          <w:sz w:val="24"/>
          <w:szCs w:val="24"/>
        </w:rPr>
        <w:t xml:space="preserve">　月曜日から金曜日</w:t>
      </w:r>
    </w:p>
    <w:p w:rsidR="002B24C6" w:rsidRPr="000E75A8" w:rsidRDefault="00DD34F3" w:rsidP="0019677C">
      <w:pPr>
        <w:widowControl/>
        <w:tabs>
          <w:tab w:val="left" w:pos="5775"/>
        </w:tabs>
        <w:ind w:firstLineChars="1200" w:firstLine="28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（土日祝</w:t>
      </w:r>
      <w:r w:rsidR="002B24C6" w:rsidRPr="000E75A8">
        <w:rPr>
          <w:rFonts w:asciiTheme="minorEastAsia" w:eastAsiaTheme="minorEastAsia" w:hAnsiTheme="minorEastAsia" w:hint="eastAsia"/>
          <w:sz w:val="24"/>
          <w:szCs w:val="24"/>
        </w:rPr>
        <w:t>日・</w:t>
      </w:r>
      <w:r w:rsidR="001B6B41" w:rsidRPr="000E75A8">
        <w:rPr>
          <w:rFonts w:asciiTheme="minorEastAsia" w:eastAsiaTheme="minorEastAsia" w:hAnsiTheme="minorEastAsia" w:hint="eastAsia"/>
          <w:sz w:val="24"/>
          <w:szCs w:val="24"/>
        </w:rPr>
        <w:t>１２</w:t>
      </w:r>
      <w:r w:rsidR="0019677C" w:rsidRPr="000E75A8">
        <w:rPr>
          <w:rFonts w:asciiTheme="minorEastAsia" w:eastAsiaTheme="minorEastAsia" w:hAnsiTheme="minorEastAsia" w:hint="eastAsia"/>
          <w:sz w:val="24"/>
          <w:szCs w:val="24"/>
        </w:rPr>
        <w:t>月</w:t>
      </w:r>
      <w:r w:rsidR="001B6B41" w:rsidRPr="000E75A8">
        <w:rPr>
          <w:rFonts w:asciiTheme="minorEastAsia" w:eastAsiaTheme="minorEastAsia" w:hAnsiTheme="minorEastAsia" w:hint="eastAsia"/>
          <w:sz w:val="24"/>
          <w:szCs w:val="24"/>
        </w:rPr>
        <w:t>２９</w:t>
      </w:r>
      <w:r w:rsidR="0019677C" w:rsidRPr="000E75A8">
        <w:rPr>
          <w:rFonts w:asciiTheme="minorEastAsia" w:eastAsiaTheme="minorEastAsia" w:hAnsiTheme="minorEastAsia" w:hint="eastAsia"/>
          <w:sz w:val="24"/>
          <w:szCs w:val="24"/>
        </w:rPr>
        <w:t>日から</w:t>
      </w:r>
      <w:r w:rsidR="001B6B41" w:rsidRPr="000E75A8">
        <w:rPr>
          <w:rFonts w:asciiTheme="minorEastAsia" w:eastAsiaTheme="minorEastAsia" w:hAnsiTheme="minorEastAsia" w:hint="eastAsia"/>
          <w:sz w:val="24"/>
          <w:szCs w:val="24"/>
        </w:rPr>
        <w:t>１</w:t>
      </w:r>
      <w:r w:rsidR="0019677C" w:rsidRPr="000E75A8">
        <w:rPr>
          <w:rFonts w:asciiTheme="minorEastAsia" w:eastAsiaTheme="minorEastAsia" w:hAnsiTheme="minorEastAsia" w:hint="eastAsia"/>
          <w:sz w:val="24"/>
          <w:szCs w:val="24"/>
        </w:rPr>
        <w:t>月</w:t>
      </w:r>
      <w:r w:rsidR="001B6B41" w:rsidRPr="000E75A8">
        <w:rPr>
          <w:rFonts w:asciiTheme="minorEastAsia" w:eastAsiaTheme="minorEastAsia" w:hAnsiTheme="minorEastAsia" w:hint="eastAsia"/>
          <w:sz w:val="24"/>
          <w:szCs w:val="24"/>
        </w:rPr>
        <w:t>３</w:t>
      </w:r>
      <w:r w:rsidR="0019677C" w:rsidRPr="000E75A8">
        <w:rPr>
          <w:rFonts w:asciiTheme="minorEastAsia" w:eastAsiaTheme="minorEastAsia" w:hAnsiTheme="minorEastAsia" w:hint="eastAsia"/>
          <w:sz w:val="24"/>
          <w:szCs w:val="24"/>
        </w:rPr>
        <w:t>日までを</w:t>
      </w:r>
      <w:r w:rsidR="002B24C6" w:rsidRPr="000E75A8">
        <w:rPr>
          <w:rFonts w:asciiTheme="minorEastAsia" w:eastAsiaTheme="minorEastAsia" w:hAnsiTheme="minorEastAsia" w:hint="eastAsia"/>
          <w:sz w:val="24"/>
          <w:szCs w:val="24"/>
        </w:rPr>
        <w:t>除く）</w:t>
      </w:r>
    </w:p>
    <w:p w:rsidR="002B24C6" w:rsidRPr="000E75A8" w:rsidRDefault="000A4F51" w:rsidP="000A4F5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1B6B41" w:rsidRPr="000E75A8">
        <w:rPr>
          <w:rFonts w:asciiTheme="minorEastAsia" w:eastAsiaTheme="minorEastAsia" w:hAnsiTheme="minorEastAsia" w:hint="eastAsia"/>
          <w:sz w:val="24"/>
          <w:szCs w:val="24"/>
        </w:rPr>
        <w:t>窓口開設時間　　　午前８時３０分から午後５</w:t>
      </w:r>
      <w:r w:rsidR="002B24C6" w:rsidRPr="000E75A8">
        <w:rPr>
          <w:rFonts w:asciiTheme="minorEastAsia" w:eastAsiaTheme="minorEastAsia" w:hAnsiTheme="minorEastAsia" w:hint="eastAsia"/>
          <w:sz w:val="24"/>
          <w:szCs w:val="24"/>
        </w:rPr>
        <w:t>時１５分</w:t>
      </w:r>
    </w:p>
    <w:p w:rsidR="00BD6541" w:rsidRPr="000E75A8" w:rsidRDefault="00BD6541" w:rsidP="00BD6541">
      <w:pPr>
        <w:ind w:left="210" w:firstLineChars="100" w:firstLine="220"/>
        <w:rPr>
          <w:rFonts w:asciiTheme="minorEastAsia" w:eastAsiaTheme="minorEastAsia" w:hAnsiTheme="minorEastAsia"/>
          <w:sz w:val="24"/>
          <w:szCs w:val="24"/>
        </w:rPr>
      </w:pPr>
      <w:r w:rsidRPr="000E75A8">
        <w:rPr>
          <w:rFonts w:asciiTheme="minorEastAsia" w:eastAsiaTheme="minorEastAsia" w:hAnsiTheme="minorEastAsia" w:hint="eastAsia"/>
          <w:sz w:val="22"/>
        </w:rPr>
        <w:t xml:space="preserve">　</w:t>
      </w:r>
      <w:r w:rsidRPr="000E75A8">
        <w:rPr>
          <w:rFonts w:asciiTheme="minorEastAsia" w:eastAsiaTheme="minorEastAsia" w:hAnsiTheme="minorEastAsia" w:hint="eastAsia"/>
          <w:sz w:val="24"/>
          <w:szCs w:val="24"/>
        </w:rPr>
        <w:t>開設時間中は、常時相談等に対応できるよう、必要な勤務体制を組むこと</w:t>
      </w:r>
    </w:p>
    <w:p w:rsidR="00BD6541" w:rsidRPr="000E75A8" w:rsidRDefault="00BD6541" w:rsidP="00BD6541">
      <w:pPr>
        <w:ind w:leftChars="300" w:left="63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なお、業務時間帯以外であっても地域の住民、関係団体等への会議の要請がある場合は、対応が可能となるように調整をすること。</w:t>
      </w:r>
    </w:p>
    <w:p w:rsidR="00BD6541" w:rsidRPr="000E75A8" w:rsidRDefault="00BD6541" w:rsidP="00BD6541">
      <w:pPr>
        <w:ind w:left="480" w:hangingChars="200" w:hanging="48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（３）緊急時対応</w:t>
      </w:r>
    </w:p>
    <w:p w:rsidR="00BD6541" w:rsidRPr="000E75A8" w:rsidRDefault="00BD6541" w:rsidP="00BD6541">
      <w:pPr>
        <w:ind w:leftChars="200" w:left="420" w:firstLineChars="100" w:firstLine="240"/>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上記（１）（２）の規定に関わらず、</w:t>
      </w:r>
      <w:r w:rsidR="009971C8" w:rsidRPr="000E75A8">
        <w:rPr>
          <w:rFonts w:asciiTheme="minorEastAsia" w:eastAsiaTheme="minorEastAsia" w:hAnsiTheme="minorEastAsia" w:hint="eastAsia"/>
          <w:sz w:val="24"/>
          <w:szCs w:val="24"/>
        </w:rPr>
        <w:t>常時年間</w:t>
      </w:r>
      <w:r w:rsidRPr="000E75A8">
        <w:rPr>
          <w:rFonts w:asciiTheme="minorEastAsia" w:eastAsiaTheme="minorEastAsia" w:hAnsiTheme="minorEastAsia" w:hint="eastAsia"/>
          <w:sz w:val="24"/>
          <w:szCs w:val="24"/>
        </w:rPr>
        <w:t>を通して、緊急時には対応が取れるような体制を確保すること。</w:t>
      </w:r>
    </w:p>
    <w:p w:rsidR="00BD6541" w:rsidRPr="000E75A8" w:rsidRDefault="00BD6541" w:rsidP="00F80341">
      <w:pPr>
        <w:widowControl/>
        <w:tabs>
          <w:tab w:val="left" w:pos="5775"/>
        </w:tabs>
        <w:jc w:val="left"/>
        <w:rPr>
          <w:rFonts w:asciiTheme="minorEastAsia" w:eastAsiaTheme="minorEastAsia" w:hAnsiTheme="minorEastAsia"/>
          <w:sz w:val="24"/>
          <w:szCs w:val="24"/>
        </w:rPr>
      </w:pPr>
    </w:p>
    <w:p w:rsidR="001D51A7" w:rsidRPr="000E75A8" w:rsidRDefault="001D51A7" w:rsidP="00F8034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７</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委託契約期間</w:t>
      </w:r>
    </w:p>
    <w:p w:rsidR="001D51A7" w:rsidRPr="000E75A8" w:rsidRDefault="001D51A7" w:rsidP="00F80341">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1D7E17"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委託契約期間は</w:t>
      </w:r>
      <w:r w:rsidR="00DF28D9" w:rsidRPr="000E75A8">
        <w:rPr>
          <w:rFonts w:asciiTheme="minorEastAsia" w:eastAsiaTheme="minorEastAsia" w:hAnsiTheme="minorEastAsia" w:hint="eastAsia"/>
          <w:sz w:val="24"/>
          <w:szCs w:val="24"/>
        </w:rPr>
        <w:t>令和</w:t>
      </w:r>
      <w:r w:rsidR="0038554B">
        <w:rPr>
          <w:rFonts w:asciiTheme="minorEastAsia" w:eastAsiaTheme="minorEastAsia" w:hAnsiTheme="minorEastAsia" w:hint="eastAsia"/>
          <w:sz w:val="24"/>
          <w:szCs w:val="24"/>
        </w:rPr>
        <w:t>６</w:t>
      </w:r>
      <w:r w:rsidRPr="000E75A8">
        <w:rPr>
          <w:rFonts w:asciiTheme="minorEastAsia" w:eastAsiaTheme="minorEastAsia" w:hAnsiTheme="minorEastAsia" w:hint="eastAsia"/>
          <w:sz w:val="24"/>
          <w:szCs w:val="24"/>
        </w:rPr>
        <w:t>年１月１日</w:t>
      </w:r>
      <w:r w:rsidR="00463E39" w:rsidRPr="000E75A8">
        <w:rPr>
          <w:rFonts w:asciiTheme="minorEastAsia" w:eastAsiaTheme="minorEastAsia" w:hAnsiTheme="minorEastAsia" w:hint="eastAsia"/>
          <w:sz w:val="24"/>
          <w:szCs w:val="24"/>
        </w:rPr>
        <w:t>～</w:t>
      </w:r>
      <w:r w:rsidR="00DF28D9" w:rsidRPr="000E75A8">
        <w:rPr>
          <w:rFonts w:asciiTheme="minorEastAsia" w:eastAsiaTheme="minorEastAsia" w:hAnsiTheme="minorEastAsia" w:hint="eastAsia"/>
          <w:sz w:val="24"/>
          <w:szCs w:val="24"/>
        </w:rPr>
        <w:t>令和</w:t>
      </w:r>
      <w:r w:rsidR="006E6C82">
        <w:rPr>
          <w:rFonts w:asciiTheme="minorEastAsia" w:eastAsiaTheme="minorEastAsia" w:hAnsiTheme="minorEastAsia" w:hint="eastAsia"/>
          <w:sz w:val="24"/>
          <w:szCs w:val="24"/>
        </w:rPr>
        <w:t>８</w:t>
      </w:r>
      <w:r w:rsidRPr="000E75A8">
        <w:rPr>
          <w:rFonts w:asciiTheme="minorEastAsia" w:eastAsiaTheme="minorEastAsia" w:hAnsiTheme="minorEastAsia" w:hint="eastAsia"/>
          <w:sz w:val="24"/>
          <w:szCs w:val="24"/>
        </w:rPr>
        <w:t>年</w:t>
      </w:r>
      <w:r w:rsidR="0038554B">
        <w:rPr>
          <w:rFonts w:asciiTheme="minorEastAsia" w:eastAsiaTheme="minorEastAsia" w:hAnsiTheme="minorEastAsia" w:hint="eastAsia"/>
          <w:sz w:val="24"/>
          <w:szCs w:val="24"/>
        </w:rPr>
        <w:t>１２</w:t>
      </w:r>
      <w:r w:rsidRPr="000E75A8">
        <w:rPr>
          <w:rFonts w:asciiTheme="minorEastAsia" w:eastAsiaTheme="minorEastAsia" w:hAnsiTheme="minorEastAsia" w:hint="eastAsia"/>
          <w:sz w:val="24"/>
          <w:szCs w:val="24"/>
        </w:rPr>
        <w:t>月３</w:t>
      </w:r>
      <w:r w:rsidR="0038554B">
        <w:rPr>
          <w:rFonts w:asciiTheme="minorEastAsia" w:eastAsiaTheme="minorEastAsia" w:hAnsiTheme="minorEastAsia" w:hint="eastAsia"/>
          <w:sz w:val="24"/>
          <w:szCs w:val="24"/>
        </w:rPr>
        <w:t>１</w:t>
      </w:r>
      <w:r w:rsidRPr="000E75A8">
        <w:rPr>
          <w:rFonts w:asciiTheme="minorEastAsia" w:eastAsiaTheme="minorEastAsia" w:hAnsiTheme="minorEastAsia" w:hint="eastAsia"/>
          <w:sz w:val="24"/>
          <w:szCs w:val="24"/>
        </w:rPr>
        <w:t>日とする。</w:t>
      </w:r>
    </w:p>
    <w:p w:rsidR="00F96F67" w:rsidRPr="000E75A8" w:rsidRDefault="00F96F67" w:rsidP="001D7E17">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（１）委</w:t>
      </w:r>
      <w:r w:rsidR="004E2C9C" w:rsidRPr="000E75A8">
        <w:rPr>
          <w:rFonts w:asciiTheme="minorEastAsia" w:eastAsiaTheme="minorEastAsia" w:hAnsiTheme="minorEastAsia" w:hint="eastAsia"/>
          <w:sz w:val="24"/>
          <w:szCs w:val="24"/>
        </w:rPr>
        <w:t>託契約について</w:t>
      </w:r>
    </w:p>
    <w:p w:rsidR="00F96F67" w:rsidRPr="000E75A8" w:rsidRDefault="00F96F67" w:rsidP="00EF2601">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1D7E17" w:rsidRPr="000E75A8">
        <w:rPr>
          <w:rFonts w:asciiTheme="minorEastAsia" w:eastAsiaTheme="minorEastAsia" w:hAnsiTheme="minorEastAsia" w:hint="eastAsia"/>
          <w:sz w:val="24"/>
          <w:szCs w:val="24"/>
        </w:rPr>
        <w:t xml:space="preserve">　</w:t>
      </w:r>
      <w:r w:rsidR="007529A9" w:rsidRPr="000E75A8">
        <w:rPr>
          <w:rFonts w:asciiTheme="minorEastAsia" w:eastAsiaTheme="minorEastAsia" w:hAnsiTheme="minorEastAsia" w:hint="eastAsia"/>
          <w:sz w:val="24"/>
          <w:szCs w:val="24"/>
        </w:rPr>
        <w:t>業務委託契約については</w:t>
      </w:r>
      <w:r w:rsidR="009F7803" w:rsidRPr="000E75A8">
        <w:rPr>
          <w:rFonts w:asciiTheme="minorEastAsia" w:eastAsiaTheme="minorEastAsia" w:hAnsiTheme="minorEastAsia" w:hint="eastAsia"/>
          <w:sz w:val="24"/>
          <w:szCs w:val="24"/>
        </w:rPr>
        <w:t>、３年間の</w:t>
      </w:r>
      <w:r w:rsidR="00105E53" w:rsidRPr="000E75A8">
        <w:rPr>
          <w:rFonts w:asciiTheme="minorEastAsia" w:eastAsiaTheme="minorEastAsia" w:hAnsiTheme="minorEastAsia" w:hint="eastAsia"/>
          <w:sz w:val="24"/>
          <w:szCs w:val="24"/>
        </w:rPr>
        <w:t>長期継続契約</w:t>
      </w:r>
      <w:r w:rsidRPr="000E75A8">
        <w:rPr>
          <w:rFonts w:asciiTheme="minorEastAsia" w:eastAsiaTheme="minorEastAsia" w:hAnsiTheme="minorEastAsia" w:hint="eastAsia"/>
          <w:sz w:val="24"/>
          <w:szCs w:val="24"/>
        </w:rPr>
        <w:t>とし、</w:t>
      </w:r>
      <w:r w:rsidR="007529A9"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市と受託法人との契約を取り交わすこととします。なお、委託法人</w:t>
      </w:r>
      <w:r w:rsidR="00E818C1" w:rsidRPr="000E75A8">
        <w:rPr>
          <w:rFonts w:asciiTheme="minorEastAsia" w:eastAsiaTheme="minorEastAsia" w:hAnsiTheme="minorEastAsia" w:hint="eastAsia"/>
          <w:sz w:val="24"/>
          <w:szCs w:val="24"/>
        </w:rPr>
        <w:t>の選定については、</w:t>
      </w:r>
      <w:r w:rsidR="00B13021" w:rsidRPr="000E75A8">
        <w:rPr>
          <w:rFonts w:asciiTheme="minorEastAsia" w:eastAsiaTheme="minorEastAsia" w:hAnsiTheme="minorEastAsia" w:hint="eastAsia"/>
          <w:sz w:val="24"/>
          <w:szCs w:val="24"/>
        </w:rPr>
        <w:t>プロポーザル方式にて行</w:t>
      </w:r>
      <w:r w:rsidR="00C807B6" w:rsidRPr="000E75A8">
        <w:rPr>
          <w:rFonts w:asciiTheme="minorEastAsia" w:eastAsiaTheme="minorEastAsia" w:hAnsiTheme="minorEastAsia" w:hint="eastAsia"/>
          <w:sz w:val="24"/>
          <w:szCs w:val="24"/>
        </w:rPr>
        <w:t>います。</w:t>
      </w:r>
    </w:p>
    <w:p w:rsidR="00E818C1" w:rsidRPr="000E75A8" w:rsidRDefault="00E818C1" w:rsidP="001D7E17">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（２）委託契約の解除</w:t>
      </w:r>
    </w:p>
    <w:p w:rsidR="007529A9" w:rsidRPr="000E75A8" w:rsidRDefault="00E818C1" w:rsidP="00E818C1">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002805"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次の事由に該当した場合、期間の満了を待たずに委託者である</w:t>
      </w:r>
      <w:r w:rsidR="007529A9"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市は、受託法人と</w:t>
      </w:r>
    </w:p>
    <w:p w:rsidR="00E818C1" w:rsidRPr="000E75A8" w:rsidRDefault="007529A9" w:rsidP="007529A9">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BD6541" w:rsidRPr="000E75A8">
        <w:rPr>
          <w:rFonts w:asciiTheme="minorEastAsia" w:eastAsiaTheme="minorEastAsia" w:hAnsiTheme="minorEastAsia" w:hint="eastAsia"/>
          <w:sz w:val="24"/>
          <w:szCs w:val="24"/>
        </w:rPr>
        <w:t>の</w:t>
      </w:r>
      <w:r w:rsidR="00E818C1" w:rsidRPr="000E75A8">
        <w:rPr>
          <w:rFonts w:asciiTheme="minorEastAsia" w:eastAsiaTheme="minorEastAsia" w:hAnsiTheme="minorEastAsia" w:hint="eastAsia"/>
          <w:sz w:val="24"/>
          <w:szCs w:val="24"/>
        </w:rPr>
        <w:t>契約を解除することができる。</w:t>
      </w:r>
    </w:p>
    <w:p w:rsidR="00E818C1" w:rsidRPr="000E75A8" w:rsidRDefault="00C413E0" w:rsidP="00C413E0">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①</w:t>
      </w:r>
      <w:r w:rsidR="0072536D" w:rsidRPr="000E75A8">
        <w:rPr>
          <w:rFonts w:asciiTheme="minorEastAsia" w:eastAsiaTheme="minorEastAsia" w:hAnsiTheme="minorEastAsia" w:hint="eastAsia"/>
          <w:sz w:val="24"/>
          <w:szCs w:val="24"/>
        </w:rPr>
        <w:t xml:space="preserve">　</w:t>
      </w:r>
      <w:r w:rsidR="00E818C1" w:rsidRPr="000E75A8">
        <w:rPr>
          <w:rFonts w:asciiTheme="minorEastAsia" w:eastAsiaTheme="minorEastAsia" w:hAnsiTheme="minorEastAsia" w:hint="eastAsia"/>
          <w:sz w:val="24"/>
          <w:szCs w:val="24"/>
        </w:rPr>
        <w:t>受託法人が法令等を遵守しない場合</w:t>
      </w:r>
    </w:p>
    <w:p w:rsidR="00E818C1" w:rsidRPr="000E75A8" w:rsidRDefault="00C413E0" w:rsidP="00C413E0">
      <w:pPr>
        <w:widowControl/>
        <w:tabs>
          <w:tab w:val="left" w:pos="5775"/>
        </w:tabs>
        <w:ind w:left="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②</w:t>
      </w:r>
      <w:r w:rsidR="0072536D" w:rsidRPr="000E75A8">
        <w:rPr>
          <w:rFonts w:asciiTheme="minorEastAsia" w:eastAsiaTheme="minorEastAsia" w:hAnsiTheme="minorEastAsia" w:hint="eastAsia"/>
          <w:sz w:val="24"/>
          <w:szCs w:val="24"/>
        </w:rPr>
        <w:t xml:space="preserve">　</w:t>
      </w:r>
      <w:r w:rsidR="00E818C1" w:rsidRPr="000E75A8">
        <w:rPr>
          <w:rFonts w:asciiTheme="minorEastAsia" w:eastAsiaTheme="minorEastAsia" w:hAnsiTheme="minorEastAsia" w:hint="eastAsia"/>
          <w:sz w:val="24"/>
          <w:szCs w:val="24"/>
        </w:rPr>
        <w:t>受託法人が適切、公平、中立に業務を実施しておらず、</w:t>
      </w:r>
      <w:r w:rsidR="002D3A9E" w:rsidRPr="000E75A8">
        <w:rPr>
          <w:rFonts w:asciiTheme="minorEastAsia" w:eastAsiaTheme="minorEastAsia" w:hAnsiTheme="minorEastAsia" w:hint="eastAsia"/>
          <w:sz w:val="24"/>
          <w:szCs w:val="24"/>
        </w:rPr>
        <w:t>本</w:t>
      </w:r>
      <w:r w:rsidR="00E818C1" w:rsidRPr="000E75A8">
        <w:rPr>
          <w:rFonts w:asciiTheme="minorEastAsia" w:eastAsiaTheme="minorEastAsia" w:hAnsiTheme="minorEastAsia" w:hint="eastAsia"/>
          <w:sz w:val="24"/>
          <w:szCs w:val="24"/>
        </w:rPr>
        <w:t>市の是正に従わない場合</w:t>
      </w:r>
    </w:p>
    <w:p w:rsidR="002D3A9E" w:rsidRPr="000E75A8" w:rsidRDefault="00C413E0" w:rsidP="002D3A9E">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③</w:t>
      </w:r>
      <w:r w:rsidR="0072536D" w:rsidRPr="000E75A8">
        <w:rPr>
          <w:rFonts w:asciiTheme="minorEastAsia" w:eastAsiaTheme="minorEastAsia" w:hAnsiTheme="minorEastAsia" w:hint="eastAsia"/>
          <w:sz w:val="24"/>
          <w:szCs w:val="24"/>
        </w:rPr>
        <w:t xml:space="preserve">　</w:t>
      </w:r>
      <w:r w:rsidR="00E818C1" w:rsidRPr="000E75A8">
        <w:rPr>
          <w:rFonts w:asciiTheme="minorEastAsia" w:eastAsiaTheme="minorEastAsia" w:hAnsiTheme="minorEastAsia" w:hint="eastAsia"/>
          <w:sz w:val="24"/>
          <w:szCs w:val="24"/>
        </w:rPr>
        <w:t>その他</w:t>
      </w:r>
      <w:r w:rsidR="00BF10F4" w:rsidRPr="000E75A8">
        <w:rPr>
          <w:rFonts w:asciiTheme="minorEastAsia" w:eastAsiaTheme="minorEastAsia" w:hAnsiTheme="minorEastAsia" w:hint="eastAsia"/>
          <w:sz w:val="24"/>
          <w:szCs w:val="24"/>
        </w:rPr>
        <w:t>、</w:t>
      </w:r>
      <w:r w:rsidR="007529A9" w:rsidRPr="000E75A8">
        <w:rPr>
          <w:rFonts w:asciiTheme="minorEastAsia" w:eastAsiaTheme="minorEastAsia" w:hAnsiTheme="minorEastAsia" w:hint="eastAsia"/>
          <w:sz w:val="24"/>
          <w:szCs w:val="24"/>
        </w:rPr>
        <w:t>本</w:t>
      </w:r>
      <w:r w:rsidR="00BF10F4" w:rsidRPr="000E75A8">
        <w:rPr>
          <w:rFonts w:asciiTheme="minorEastAsia" w:eastAsiaTheme="minorEastAsia" w:hAnsiTheme="minorEastAsia" w:hint="eastAsia"/>
          <w:sz w:val="24"/>
          <w:szCs w:val="24"/>
        </w:rPr>
        <w:t>市が必要と認める場合</w:t>
      </w:r>
    </w:p>
    <w:p w:rsidR="00E818C1" w:rsidRDefault="00BF10F4" w:rsidP="002D3A9E">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なお、受託法人の都合</w:t>
      </w:r>
      <w:r w:rsidR="004C6D9B" w:rsidRPr="000E75A8">
        <w:rPr>
          <w:rFonts w:asciiTheme="minorEastAsia" w:eastAsiaTheme="minorEastAsia" w:hAnsiTheme="minorEastAsia" w:hint="eastAsia"/>
          <w:sz w:val="24"/>
          <w:szCs w:val="24"/>
        </w:rPr>
        <w:t>に</w:t>
      </w:r>
      <w:r w:rsidRPr="000E75A8">
        <w:rPr>
          <w:rFonts w:asciiTheme="minorEastAsia" w:eastAsiaTheme="minorEastAsia" w:hAnsiTheme="minorEastAsia" w:hint="eastAsia"/>
          <w:sz w:val="24"/>
          <w:szCs w:val="24"/>
        </w:rPr>
        <w:t>よる予告のない解除権の行使は認めません。</w:t>
      </w:r>
    </w:p>
    <w:p w:rsidR="00533591" w:rsidRPr="000E75A8" w:rsidRDefault="00533591" w:rsidP="002D3A9E">
      <w:pPr>
        <w:widowControl/>
        <w:tabs>
          <w:tab w:val="left" w:pos="5775"/>
        </w:tabs>
        <w:ind w:firstLineChars="300" w:firstLine="720"/>
        <w:jc w:val="left"/>
        <w:rPr>
          <w:rFonts w:asciiTheme="minorEastAsia" w:eastAsiaTheme="minorEastAsia" w:hAnsiTheme="minorEastAsia"/>
          <w:sz w:val="24"/>
          <w:szCs w:val="24"/>
        </w:rPr>
      </w:pPr>
    </w:p>
    <w:p w:rsidR="00832F7E" w:rsidRDefault="00832F7E" w:rsidP="00BF10F4">
      <w:pPr>
        <w:widowControl/>
        <w:tabs>
          <w:tab w:val="left" w:pos="5775"/>
        </w:tabs>
        <w:jc w:val="left"/>
        <w:rPr>
          <w:rFonts w:asciiTheme="minorEastAsia" w:eastAsiaTheme="minorEastAsia" w:hAnsiTheme="minorEastAsia"/>
          <w:sz w:val="24"/>
          <w:szCs w:val="24"/>
        </w:rPr>
      </w:pPr>
    </w:p>
    <w:p w:rsidR="00520F39" w:rsidRDefault="00520F39" w:rsidP="00BF10F4">
      <w:pPr>
        <w:widowControl/>
        <w:tabs>
          <w:tab w:val="left" w:pos="5775"/>
        </w:tabs>
        <w:jc w:val="left"/>
        <w:rPr>
          <w:rFonts w:asciiTheme="minorEastAsia" w:eastAsiaTheme="minorEastAsia" w:hAnsiTheme="minorEastAsia"/>
          <w:sz w:val="24"/>
          <w:szCs w:val="24"/>
        </w:rPr>
      </w:pPr>
    </w:p>
    <w:p w:rsidR="00520F39" w:rsidRDefault="00520F39" w:rsidP="00BF10F4">
      <w:pPr>
        <w:widowControl/>
        <w:tabs>
          <w:tab w:val="left" w:pos="5775"/>
        </w:tabs>
        <w:jc w:val="left"/>
        <w:rPr>
          <w:rFonts w:asciiTheme="minorEastAsia" w:eastAsiaTheme="minorEastAsia" w:hAnsiTheme="minorEastAsia"/>
          <w:sz w:val="24"/>
          <w:szCs w:val="24"/>
        </w:rPr>
      </w:pPr>
    </w:p>
    <w:p w:rsidR="00BF10F4" w:rsidRPr="000E75A8" w:rsidRDefault="00BF10F4" w:rsidP="00BF10F4">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８</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運営財源等</w:t>
      </w:r>
    </w:p>
    <w:p w:rsidR="00BF10F4" w:rsidRPr="000E75A8" w:rsidRDefault="00BF10F4" w:rsidP="00BF10F4">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（１）運営財源</w:t>
      </w:r>
    </w:p>
    <w:p w:rsidR="008F2B67" w:rsidRPr="000E75A8" w:rsidRDefault="00BF10F4" w:rsidP="008F2B67">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8F2B67" w:rsidRPr="000E75A8">
        <w:rPr>
          <w:rFonts w:asciiTheme="minorEastAsia" w:eastAsiaTheme="minorEastAsia" w:hAnsiTheme="minorEastAsia" w:hint="eastAsia"/>
          <w:sz w:val="24"/>
          <w:szCs w:val="24"/>
        </w:rPr>
        <w:t xml:space="preserve">　地域包括支援センターの運営財源は次のとおりです。</w:t>
      </w:r>
    </w:p>
    <w:p w:rsidR="008F2B67" w:rsidRPr="000E75A8" w:rsidRDefault="005A6FD3" w:rsidP="003259A7">
      <w:pPr>
        <w:widowControl/>
        <w:tabs>
          <w:tab w:val="left" w:pos="5775"/>
        </w:tabs>
        <w:ind w:left="360" w:firstLineChars="50" w:firstLine="120"/>
        <w:jc w:val="left"/>
        <w:rPr>
          <w:rFonts w:asciiTheme="minorEastAsia" w:eastAsiaTheme="minorEastAsia" w:hAnsiTheme="minorEastAsia"/>
          <w:sz w:val="20"/>
          <w:szCs w:val="20"/>
        </w:rPr>
      </w:pPr>
      <w:r w:rsidRPr="000E75A8">
        <w:rPr>
          <w:rFonts w:asciiTheme="minorEastAsia" w:eastAsiaTheme="minorEastAsia" w:hAnsiTheme="minorEastAsia" w:hint="eastAsia"/>
          <w:sz w:val="24"/>
          <w:szCs w:val="24"/>
        </w:rPr>
        <w:t xml:space="preserve">　</w:t>
      </w:r>
      <w:r w:rsidR="00BF10F4" w:rsidRPr="000E75A8">
        <w:rPr>
          <w:rFonts w:asciiTheme="minorEastAsia" w:eastAsiaTheme="minorEastAsia" w:hAnsiTheme="minorEastAsia" w:hint="eastAsia"/>
          <w:sz w:val="24"/>
          <w:szCs w:val="24"/>
        </w:rPr>
        <w:t>包括的支援事業に係る業務委託料</w:t>
      </w:r>
      <w:r w:rsidR="00915821" w:rsidRPr="000E75A8">
        <w:rPr>
          <w:rFonts w:asciiTheme="minorEastAsia" w:eastAsiaTheme="minorEastAsia" w:hAnsiTheme="minorEastAsia" w:hint="eastAsia"/>
          <w:sz w:val="22"/>
        </w:rPr>
        <w:t>（１</w:t>
      </w:r>
      <w:r w:rsidR="002A1A7F" w:rsidRPr="000E75A8">
        <w:rPr>
          <w:rFonts w:asciiTheme="minorEastAsia" w:eastAsiaTheme="minorEastAsia" w:hAnsiTheme="minorEastAsia" w:hint="eastAsia"/>
          <w:sz w:val="22"/>
        </w:rPr>
        <w:t>包括あたり</w:t>
      </w:r>
      <w:r w:rsidR="004A270D" w:rsidRPr="000E75A8">
        <w:rPr>
          <w:rFonts w:asciiTheme="minorEastAsia" w:eastAsiaTheme="minorEastAsia" w:hAnsiTheme="minorEastAsia" w:hint="eastAsia"/>
          <w:sz w:val="22"/>
        </w:rPr>
        <w:t>・</w:t>
      </w:r>
      <w:r w:rsidR="00B770D6" w:rsidRPr="000E75A8">
        <w:rPr>
          <w:rFonts w:asciiTheme="minorEastAsia" w:eastAsiaTheme="minorEastAsia" w:hAnsiTheme="minorEastAsia" w:hint="eastAsia"/>
          <w:sz w:val="22"/>
        </w:rPr>
        <w:t>消費税及び地方消費税</w:t>
      </w:r>
      <w:r w:rsidR="004A270D" w:rsidRPr="000E75A8">
        <w:rPr>
          <w:rFonts w:asciiTheme="minorEastAsia" w:eastAsiaTheme="minorEastAsia" w:hAnsiTheme="minorEastAsia" w:hint="eastAsia"/>
          <w:sz w:val="22"/>
        </w:rPr>
        <w:t>を含む</w:t>
      </w:r>
      <w:r w:rsidR="002A1A7F" w:rsidRPr="000E75A8">
        <w:rPr>
          <w:rFonts w:asciiTheme="minorEastAsia" w:eastAsiaTheme="minorEastAsia" w:hAnsiTheme="minorEastAsia" w:hint="eastAsia"/>
          <w:sz w:val="22"/>
        </w:rPr>
        <w:t>）</w:t>
      </w:r>
    </w:p>
    <w:p w:rsidR="008F2B67" w:rsidRPr="000E75A8" w:rsidRDefault="00FF33B1" w:rsidP="005A6FD3">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6E6C82">
        <w:rPr>
          <w:rFonts w:asciiTheme="minorEastAsia" w:eastAsiaTheme="minorEastAsia" w:hAnsiTheme="minorEastAsia" w:hint="eastAsia"/>
          <w:sz w:val="24"/>
          <w:szCs w:val="24"/>
        </w:rPr>
        <w:t>5</w:t>
      </w:r>
      <w:r w:rsidR="00113E0C" w:rsidRPr="000E75A8">
        <w:rPr>
          <w:rFonts w:asciiTheme="minorEastAsia" w:eastAsiaTheme="minorEastAsia" w:hAnsiTheme="minorEastAsia" w:hint="eastAsia"/>
          <w:sz w:val="24"/>
          <w:szCs w:val="24"/>
        </w:rPr>
        <w:t xml:space="preserve">年度　</w:t>
      </w:r>
      <w:r w:rsidR="00B616C6" w:rsidRPr="000E75A8">
        <w:rPr>
          <w:rFonts w:asciiTheme="minorEastAsia" w:eastAsiaTheme="minorEastAsia" w:hAnsiTheme="minorEastAsia" w:hint="eastAsia"/>
          <w:sz w:val="24"/>
          <w:szCs w:val="24"/>
        </w:rPr>
        <w:t xml:space="preserve">   </w:t>
      </w:r>
      <w:r w:rsidR="00A11874">
        <w:rPr>
          <w:rFonts w:asciiTheme="minorEastAsia" w:eastAsiaTheme="minorEastAsia" w:hAnsiTheme="minorEastAsia" w:hint="eastAsia"/>
          <w:sz w:val="24"/>
          <w:szCs w:val="24"/>
        </w:rPr>
        <w:t xml:space="preserve"> </w:t>
      </w:r>
      <w:r w:rsidR="001807AF">
        <w:rPr>
          <w:rFonts w:asciiTheme="minorEastAsia" w:eastAsiaTheme="minorEastAsia" w:hAnsiTheme="minorEastAsia" w:hint="eastAsia"/>
          <w:sz w:val="24"/>
          <w:szCs w:val="24"/>
        </w:rPr>
        <w:t>7,086,000</w:t>
      </w:r>
      <w:r w:rsidR="00113E0C" w:rsidRPr="000E75A8">
        <w:rPr>
          <w:rFonts w:asciiTheme="minorEastAsia" w:eastAsiaTheme="minorEastAsia" w:hAnsiTheme="minorEastAsia" w:hint="eastAsia"/>
          <w:sz w:val="24"/>
          <w:szCs w:val="24"/>
        </w:rPr>
        <w:t>円以内</w:t>
      </w:r>
    </w:p>
    <w:p w:rsidR="00113E0C" w:rsidRPr="000E75A8" w:rsidRDefault="00FF33B1" w:rsidP="00113E0C">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6E6C82">
        <w:rPr>
          <w:rFonts w:asciiTheme="minorEastAsia" w:eastAsiaTheme="minorEastAsia" w:hAnsiTheme="minorEastAsia" w:hint="eastAsia"/>
          <w:sz w:val="24"/>
          <w:szCs w:val="24"/>
        </w:rPr>
        <w:t>6</w:t>
      </w:r>
      <w:r w:rsidR="00113E0C" w:rsidRPr="000E75A8">
        <w:rPr>
          <w:rFonts w:asciiTheme="minorEastAsia" w:eastAsiaTheme="minorEastAsia" w:hAnsiTheme="minorEastAsia" w:hint="eastAsia"/>
          <w:sz w:val="24"/>
          <w:szCs w:val="24"/>
        </w:rPr>
        <w:t xml:space="preserve">年度　</w:t>
      </w:r>
      <w:r w:rsidR="00B616C6" w:rsidRPr="000E75A8">
        <w:rPr>
          <w:rFonts w:asciiTheme="minorEastAsia" w:eastAsiaTheme="minorEastAsia" w:hAnsiTheme="minorEastAsia" w:hint="eastAsia"/>
          <w:sz w:val="24"/>
          <w:szCs w:val="24"/>
        </w:rPr>
        <w:t xml:space="preserve"> </w:t>
      </w:r>
      <w:r w:rsidR="00113E0C" w:rsidRPr="000E75A8">
        <w:rPr>
          <w:rFonts w:asciiTheme="minorEastAsia" w:eastAsiaTheme="minorEastAsia" w:hAnsiTheme="minorEastAsia" w:hint="eastAsia"/>
          <w:sz w:val="24"/>
          <w:szCs w:val="24"/>
        </w:rPr>
        <w:t xml:space="preserve">　</w:t>
      </w:r>
      <w:r w:rsidR="0012145B" w:rsidRPr="000E75A8">
        <w:rPr>
          <w:rFonts w:asciiTheme="minorEastAsia" w:eastAsiaTheme="minorEastAsia" w:hAnsiTheme="minorEastAsia" w:hint="eastAsia"/>
          <w:sz w:val="24"/>
          <w:szCs w:val="24"/>
        </w:rPr>
        <w:t>2</w:t>
      </w:r>
      <w:r w:rsidR="001807AF">
        <w:rPr>
          <w:rFonts w:asciiTheme="minorEastAsia" w:eastAsiaTheme="minorEastAsia" w:hAnsiTheme="minorEastAsia" w:hint="eastAsia"/>
          <w:sz w:val="24"/>
          <w:szCs w:val="24"/>
        </w:rPr>
        <w:t>8</w:t>
      </w:r>
      <w:r w:rsidR="0012145B" w:rsidRPr="000E75A8">
        <w:rPr>
          <w:rFonts w:asciiTheme="minorEastAsia" w:eastAsiaTheme="minorEastAsia" w:hAnsiTheme="minorEastAsia" w:hint="eastAsia"/>
          <w:sz w:val="24"/>
          <w:szCs w:val="24"/>
        </w:rPr>
        <w:t>,</w:t>
      </w:r>
      <w:r w:rsidR="001807AF">
        <w:rPr>
          <w:rFonts w:asciiTheme="minorEastAsia" w:eastAsiaTheme="minorEastAsia" w:hAnsiTheme="minorEastAsia" w:hint="eastAsia"/>
          <w:sz w:val="24"/>
          <w:szCs w:val="24"/>
        </w:rPr>
        <w:t>344</w:t>
      </w:r>
      <w:r w:rsidR="0012145B" w:rsidRPr="000E75A8">
        <w:rPr>
          <w:rFonts w:asciiTheme="minorEastAsia" w:eastAsiaTheme="minorEastAsia" w:hAnsiTheme="minorEastAsia" w:hint="eastAsia"/>
          <w:sz w:val="24"/>
          <w:szCs w:val="24"/>
        </w:rPr>
        <w:t>,000</w:t>
      </w:r>
      <w:r w:rsidR="00113E0C" w:rsidRPr="000E75A8">
        <w:rPr>
          <w:rFonts w:asciiTheme="minorEastAsia" w:eastAsiaTheme="minorEastAsia" w:hAnsiTheme="minorEastAsia" w:hint="eastAsia"/>
          <w:sz w:val="24"/>
          <w:szCs w:val="24"/>
        </w:rPr>
        <w:t>円以内</w:t>
      </w:r>
    </w:p>
    <w:p w:rsidR="00B616C6" w:rsidRPr="000E75A8" w:rsidRDefault="00FF33B1" w:rsidP="00113E0C">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6E6C82">
        <w:rPr>
          <w:rFonts w:asciiTheme="minorEastAsia" w:eastAsiaTheme="minorEastAsia" w:hAnsiTheme="minorEastAsia" w:hint="eastAsia"/>
          <w:sz w:val="24"/>
          <w:szCs w:val="24"/>
        </w:rPr>
        <w:t>7</w:t>
      </w:r>
      <w:r w:rsidR="00B616C6" w:rsidRPr="000E75A8">
        <w:rPr>
          <w:rFonts w:asciiTheme="minorEastAsia" w:eastAsiaTheme="minorEastAsia" w:hAnsiTheme="minorEastAsia" w:hint="eastAsia"/>
          <w:sz w:val="24"/>
          <w:szCs w:val="24"/>
        </w:rPr>
        <w:t xml:space="preserve">年度　 　</w:t>
      </w:r>
      <w:r w:rsidR="000A289D" w:rsidRPr="000E75A8">
        <w:rPr>
          <w:rFonts w:asciiTheme="minorEastAsia" w:eastAsiaTheme="minorEastAsia" w:hAnsiTheme="minorEastAsia" w:hint="eastAsia"/>
          <w:sz w:val="24"/>
          <w:szCs w:val="24"/>
        </w:rPr>
        <w:t>2</w:t>
      </w:r>
      <w:r w:rsidR="001807AF">
        <w:rPr>
          <w:rFonts w:asciiTheme="minorEastAsia" w:eastAsiaTheme="minorEastAsia" w:hAnsiTheme="minorEastAsia" w:hint="eastAsia"/>
          <w:sz w:val="24"/>
          <w:szCs w:val="24"/>
        </w:rPr>
        <w:t>8</w:t>
      </w:r>
      <w:r w:rsidR="000A289D" w:rsidRPr="000E75A8">
        <w:rPr>
          <w:rFonts w:asciiTheme="minorEastAsia" w:eastAsiaTheme="minorEastAsia" w:hAnsiTheme="minorEastAsia" w:hint="eastAsia"/>
          <w:sz w:val="24"/>
          <w:szCs w:val="24"/>
        </w:rPr>
        <w:t>,</w:t>
      </w:r>
      <w:r w:rsidR="001807AF">
        <w:rPr>
          <w:rFonts w:asciiTheme="minorEastAsia" w:eastAsiaTheme="minorEastAsia" w:hAnsiTheme="minorEastAsia" w:hint="eastAsia"/>
          <w:sz w:val="24"/>
          <w:szCs w:val="24"/>
        </w:rPr>
        <w:t>344</w:t>
      </w:r>
      <w:r w:rsidR="000A289D" w:rsidRPr="000E75A8">
        <w:rPr>
          <w:rFonts w:asciiTheme="minorEastAsia" w:eastAsiaTheme="minorEastAsia" w:hAnsiTheme="minorEastAsia" w:hint="eastAsia"/>
          <w:sz w:val="24"/>
          <w:szCs w:val="24"/>
        </w:rPr>
        <w:t>,000</w:t>
      </w:r>
      <w:r w:rsidR="00B616C6" w:rsidRPr="000E75A8">
        <w:rPr>
          <w:rFonts w:asciiTheme="minorEastAsia" w:eastAsiaTheme="minorEastAsia" w:hAnsiTheme="minorEastAsia" w:hint="eastAsia"/>
          <w:sz w:val="24"/>
          <w:szCs w:val="24"/>
        </w:rPr>
        <w:t>円以内</w:t>
      </w:r>
    </w:p>
    <w:p w:rsidR="00E25C42" w:rsidRPr="000E75A8" w:rsidRDefault="00FF33B1" w:rsidP="00113E0C">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6E6C82">
        <w:rPr>
          <w:rFonts w:asciiTheme="minorEastAsia" w:eastAsiaTheme="minorEastAsia" w:hAnsiTheme="minorEastAsia" w:hint="eastAsia"/>
          <w:sz w:val="24"/>
          <w:szCs w:val="24"/>
        </w:rPr>
        <w:t>8</w:t>
      </w:r>
      <w:r w:rsidR="00E25C42" w:rsidRPr="000E75A8">
        <w:rPr>
          <w:rFonts w:asciiTheme="minorEastAsia" w:eastAsiaTheme="minorEastAsia" w:hAnsiTheme="minorEastAsia" w:hint="eastAsia"/>
          <w:sz w:val="24"/>
          <w:szCs w:val="24"/>
        </w:rPr>
        <w:t xml:space="preserve">年度　　</w:t>
      </w:r>
      <w:r w:rsidR="000A289D" w:rsidRPr="000E75A8">
        <w:rPr>
          <w:rFonts w:asciiTheme="minorEastAsia" w:eastAsiaTheme="minorEastAsia" w:hAnsiTheme="minorEastAsia" w:hint="eastAsia"/>
          <w:sz w:val="24"/>
          <w:szCs w:val="24"/>
        </w:rPr>
        <w:t xml:space="preserve"> </w:t>
      </w:r>
      <w:r w:rsidR="001807AF">
        <w:rPr>
          <w:rFonts w:asciiTheme="minorEastAsia" w:eastAsiaTheme="minorEastAsia" w:hAnsiTheme="minorEastAsia" w:hint="eastAsia"/>
          <w:sz w:val="24"/>
          <w:szCs w:val="24"/>
        </w:rPr>
        <w:t>21,258,000</w:t>
      </w:r>
      <w:r w:rsidR="00E25C42" w:rsidRPr="000E75A8">
        <w:rPr>
          <w:rFonts w:asciiTheme="minorEastAsia" w:eastAsiaTheme="minorEastAsia" w:hAnsiTheme="minorEastAsia" w:hint="eastAsia"/>
          <w:sz w:val="24"/>
          <w:szCs w:val="24"/>
        </w:rPr>
        <w:t>円以内</w:t>
      </w:r>
    </w:p>
    <w:p w:rsidR="00BE7716" w:rsidRPr="000E75A8" w:rsidRDefault="000535A2" w:rsidP="000535A2">
      <w:pPr>
        <w:widowControl/>
        <w:tabs>
          <w:tab w:val="left" w:pos="5775"/>
        </w:tabs>
        <w:ind w:leftChars="200" w:left="420"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なお、</w:t>
      </w:r>
      <w:r w:rsidR="00BF10F4" w:rsidRPr="000E75A8">
        <w:rPr>
          <w:rFonts w:asciiTheme="minorEastAsia" w:eastAsiaTheme="minorEastAsia" w:hAnsiTheme="minorEastAsia" w:hint="eastAsia"/>
          <w:sz w:val="24"/>
          <w:szCs w:val="24"/>
        </w:rPr>
        <w:t>介護予防</w:t>
      </w:r>
      <w:r w:rsidR="000947E0" w:rsidRPr="000E75A8">
        <w:rPr>
          <w:rFonts w:asciiTheme="minorEastAsia" w:eastAsiaTheme="minorEastAsia" w:hAnsiTheme="minorEastAsia" w:hint="eastAsia"/>
          <w:sz w:val="24"/>
          <w:szCs w:val="24"/>
        </w:rPr>
        <w:t>支援</w:t>
      </w:r>
      <w:r w:rsidR="00BF10F4" w:rsidRPr="000E75A8">
        <w:rPr>
          <w:rFonts w:asciiTheme="minorEastAsia" w:eastAsiaTheme="minorEastAsia" w:hAnsiTheme="minorEastAsia" w:hint="eastAsia"/>
          <w:sz w:val="24"/>
          <w:szCs w:val="24"/>
        </w:rPr>
        <w:t>サービス計画費</w:t>
      </w:r>
      <w:r w:rsidR="006C5C4E" w:rsidRPr="000E75A8">
        <w:rPr>
          <w:rFonts w:asciiTheme="minorEastAsia" w:eastAsiaTheme="minorEastAsia" w:hAnsiTheme="minorEastAsia" w:hint="eastAsia"/>
          <w:sz w:val="24"/>
          <w:szCs w:val="24"/>
        </w:rPr>
        <w:t>及び介護予防ケアマネジメント費</w:t>
      </w:r>
      <w:r w:rsidR="0021261C" w:rsidRPr="000E75A8">
        <w:rPr>
          <w:rFonts w:asciiTheme="minorEastAsia" w:eastAsiaTheme="minorEastAsia" w:hAnsiTheme="minorEastAsia" w:hint="eastAsia"/>
          <w:sz w:val="24"/>
          <w:szCs w:val="24"/>
        </w:rPr>
        <w:t>は</w:t>
      </w:r>
      <w:r w:rsidR="008F59FB" w:rsidRPr="000E75A8">
        <w:rPr>
          <w:rFonts w:asciiTheme="minorEastAsia" w:eastAsiaTheme="minorEastAsia" w:hAnsiTheme="minorEastAsia" w:hint="eastAsia"/>
          <w:sz w:val="24"/>
          <w:szCs w:val="24"/>
        </w:rPr>
        <w:t>、</w:t>
      </w:r>
      <w:r w:rsidR="00255C89" w:rsidRPr="000E75A8">
        <w:rPr>
          <w:rFonts w:asciiTheme="minorEastAsia" w:eastAsiaTheme="minorEastAsia" w:hAnsiTheme="minorEastAsia" w:hint="eastAsia"/>
          <w:sz w:val="24"/>
          <w:szCs w:val="24"/>
        </w:rPr>
        <w:t>地域包括支援センターを</w:t>
      </w:r>
      <w:r w:rsidR="0021261C" w:rsidRPr="000E75A8">
        <w:rPr>
          <w:rFonts w:asciiTheme="minorEastAsia" w:eastAsiaTheme="minorEastAsia" w:hAnsiTheme="minorEastAsia" w:hint="eastAsia"/>
          <w:sz w:val="24"/>
          <w:szCs w:val="24"/>
        </w:rPr>
        <w:t>受託する法人の収入となりますが、</w:t>
      </w:r>
      <w:r w:rsidR="005E4FAF" w:rsidRPr="000E75A8">
        <w:rPr>
          <w:rFonts w:asciiTheme="minorEastAsia" w:eastAsiaTheme="minorEastAsia" w:hAnsiTheme="minorEastAsia" w:hint="eastAsia"/>
          <w:sz w:val="24"/>
          <w:szCs w:val="24"/>
        </w:rPr>
        <w:t>当該収入に係る</w:t>
      </w:r>
      <w:r w:rsidR="006C5C4E" w:rsidRPr="000E75A8">
        <w:rPr>
          <w:rFonts w:asciiTheme="minorEastAsia" w:eastAsiaTheme="minorEastAsia" w:hAnsiTheme="minorEastAsia" w:hint="eastAsia"/>
          <w:sz w:val="24"/>
          <w:szCs w:val="24"/>
        </w:rPr>
        <w:t>業務を委託する場合は、</w:t>
      </w:r>
      <w:r w:rsidR="001623F8" w:rsidRPr="000E75A8">
        <w:rPr>
          <w:rFonts w:asciiTheme="minorEastAsia" w:eastAsiaTheme="minorEastAsia" w:hAnsiTheme="minorEastAsia" w:hint="eastAsia"/>
          <w:sz w:val="24"/>
          <w:szCs w:val="24"/>
        </w:rPr>
        <w:t>指定</w:t>
      </w:r>
      <w:r w:rsidR="00915287" w:rsidRPr="000E75A8">
        <w:rPr>
          <w:rFonts w:asciiTheme="minorEastAsia" w:eastAsiaTheme="minorEastAsia" w:hAnsiTheme="minorEastAsia" w:hint="eastAsia"/>
          <w:sz w:val="24"/>
          <w:szCs w:val="24"/>
        </w:rPr>
        <w:t>居宅介護支援事業所へ委託料を支払うこととなります。</w:t>
      </w:r>
    </w:p>
    <w:p w:rsidR="00C974B1" w:rsidRPr="000E75A8" w:rsidRDefault="00C974B1" w:rsidP="0001620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（２）業務委託料に含まれるもの</w:t>
      </w:r>
    </w:p>
    <w:p w:rsidR="00C974B1" w:rsidRPr="000E75A8" w:rsidRDefault="00C974B1" w:rsidP="00016206">
      <w:pPr>
        <w:widowControl/>
        <w:tabs>
          <w:tab w:val="left" w:pos="5775"/>
        </w:tabs>
        <w:ind w:firstLineChars="300" w:firstLine="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業務委託料に含まれるものは次のとおりです。</w:t>
      </w:r>
    </w:p>
    <w:p w:rsidR="00C974B1" w:rsidRPr="000E75A8" w:rsidRDefault="000535A2" w:rsidP="00016206">
      <w:pPr>
        <w:widowControl/>
        <w:tabs>
          <w:tab w:val="left" w:pos="5775"/>
        </w:tabs>
        <w:ind w:leftChars="200" w:left="4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72536D" w:rsidRPr="000E75A8">
        <w:rPr>
          <w:rFonts w:asciiTheme="minorEastAsia" w:eastAsiaTheme="minorEastAsia" w:hAnsiTheme="minorEastAsia" w:hint="eastAsia"/>
          <w:sz w:val="24"/>
          <w:szCs w:val="24"/>
        </w:rPr>
        <w:t xml:space="preserve">　</w:t>
      </w:r>
      <w:r w:rsidR="00C974B1" w:rsidRPr="000E75A8">
        <w:rPr>
          <w:rFonts w:asciiTheme="minorEastAsia" w:eastAsiaTheme="minorEastAsia" w:hAnsiTheme="minorEastAsia" w:hint="eastAsia"/>
          <w:sz w:val="24"/>
          <w:szCs w:val="24"/>
        </w:rPr>
        <w:t>人件費</w:t>
      </w:r>
    </w:p>
    <w:p w:rsidR="00C974B1" w:rsidRPr="000E75A8" w:rsidRDefault="000535A2" w:rsidP="00016206">
      <w:pPr>
        <w:widowControl/>
        <w:tabs>
          <w:tab w:val="left" w:pos="5775"/>
        </w:tabs>
        <w:ind w:leftChars="200" w:left="4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72536D" w:rsidRPr="000E75A8">
        <w:rPr>
          <w:rFonts w:asciiTheme="minorEastAsia" w:eastAsiaTheme="minorEastAsia" w:hAnsiTheme="minorEastAsia" w:hint="eastAsia"/>
          <w:sz w:val="24"/>
          <w:szCs w:val="24"/>
        </w:rPr>
        <w:t xml:space="preserve">　</w:t>
      </w:r>
      <w:r w:rsidR="0019677C" w:rsidRPr="000E75A8">
        <w:rPr>
          <w:rFonts w:asciiTheme="minorEastAsia" w:eastAsiaTheme="minorEastAsia" w:hAnsiTheme="minorEastAsia" w:hint="eastAsia"/>
          <w:sz w:val="24"/>
          <w:szCs w:val="24"/>
        </w:rPr>
        <w:t>管理運営費</w:t>
      </w:r>
      <w:r w:rsidR="00C974B1" w:rsidRPr="000E75A8">
        <w:rPr>
          <w:rFonts w:asciiTheme="minorEastAsia" w:eastAsiaTheme="minorEastAsia" w:hAnsiTheme="minorEastAsia" w:hint="eastAsia"/>
          <w:sz w:val="24"/>
          <w:szCs w:val="24"/>
        </w:rPr>
        <w:t>等（光熱水費、維持管理に要する経費等）</w:t>
      </w:r>
    </w:p>
    <w:p w:rsidR="00F80341" w:rsidRPr="000E75A8" w:rsidRDefault="00915287" w:rsidP="0001620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C974B1" w:rsidRPr="000E75A8">
        <w:rPr>
          <w:rFonts w:asciiTheme="minorEastAsia" w:eastAsiaTheme="minorEastAsia" w:hAnsiTheme="minorEastAsia" w:hint="eastAsia"/>
          <w:sz w:val="24"/>
          <w:szCs w:val="24"/>
        </w:rPr>
        <w:t>３</w:t>
      </w:r>
      <w:r w:rsidRPr="000E75A8">
        <w:rPr>
          <w:rFonts w:asciiTheme="minorEastAsia" w:eastAsiaTheme="minorEastAsia" w:hAnsiTheme="minorEastAsia" w:hint="eastAsia"/>
          <w:sz w:val="24"/>
          <w:szCs w:val="24"/>
        </w:rPr>
        <w:t>）業務委託料の支払方法</w:t>
      </w:r>
    </w:p>
    <w:p w:rsidR="007529A9" w:rsidRPr="000E75A8" w:rsidRDefault="00915287" w:rsidP="00915287">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7529A9"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受託者の請求により支払います。支払の時期、方法については契約等にてこれを定め</w:t>
      </w:r>
    </w:p>
    <w:p w:rsidR="00915287" w:rsidRPr="000E75A8" w:rsidRDefault="007529A9" w:rsidP="007529A9">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915287" w:rsidRPr="000E75A8">
        <w:rPr>
          <w:rFonts w:asciiTheme="minorEastAsia" w:eastAsiaTheme="minorEastAsia" w:hAnsiTheme="minorEastAsia" w:hint="eastAsia"/>
          <w:sz w:val="24"/>
          <w:szCs w:val="24"/>
        </w:rPr>
        <w:t>ます。</w:t>
      </w:r>
    </w:p>
    <w:p w:rsidR="00603806" w:rsidRPr="000E75A8" w:rsidRDefault="00603806" w:rsidP="00603806">
      <w:pPr>
        <w:widowControl/>
        <w:tabs>
          <w:tab w:val="left" w:pos="5775"/>
        </w:tabs>
        <w:ind w:firstLineChars="200" w:firstLine="480"/>
        <w:jc w:val="left"/>
        <w:rPr>
          <w:rFonts w:asciiTheme="minorEastAsia" w:eastAsiaTheme="minorEastAsia" w:hAnsiTheme="minorEastAsia"/>
          <w:sz w:val="24"/>
          <w:szCs w:val="24"/>
        </w:rPr>
      </w:pPr>
    </w:p>
    <w:p w:rsidR="00915821" w:rsidRPr="000E75A8" w:rsidRDefault="000535A2" w:rsidP="00FD0416">
      <w:pPr>
        <w:widowControl/>
        <w:tabs>
          <w:tab w:val="left" w:pos="5775"/>
        </w:tabs>
        <w:jc w:val="left"/>
        <w:rPr>
          <w:rFonts w:asciiTheme="minorEastAsia" w:eastAsiaTheme="minorEastAsia" w:hAnsiTheme="minorEastAsia"/>
          <w:color w:val="FFFFFF"/>
          <w:sz w:val="24"/>
          <w:szCs w:val="24"/>
          <w:highlight w:val="black"/>
        </w:rPr>
      </w:pPr>
      <w:r>
        <w:rPr>
          <w:rFonts w:asciiTheme="minorEastAsia" w:eastAsiaTheme="minorEastAsia" w:hAnsiTheme="minorEastAsia" w:hint="eastAsia"/>
          <w:color w:val="FFFFFF"/>
          <w:sz w:val="24"/>
          <w:szCs w:val="24"/>
          <w:highlight w:val="black"/>
        </w:rPr>
        <w:t>第２</w:t>
      </w:r>
      <w:r w:rsidR="0061149A" w:rsidRPr="000E75A8">
        <w:rPr>
          <w:rFonts w:asciiTheme="minorEastAsia" w:eastAsiaTheme="minorEastAsia" w:hAnsiTheme="minorEastAsia" w:hint="eastAsia"/>
          <w:color w:val="FFFFFF"/>
          <w:sz w:val="24"/>
          <w:szCs w:val="24"/>
          <w:highlight w:val="black"/>
        </w:rPr>
        <w:t xml:space="preserve">　</w:t>
      </w:r>
      <w:r w:rsidR="00603806" w:rsidRPr="000E75A8">
        <w:rPr>
          <w:rFonts w:asciiTheme="minorEastAsia" w:eastAsiaTheme="minorEastAsia" w:hAnsiTheme="minorEastAsia" w:hint="eastAsia"/>
          <w:color w:val="FFFFFF"/>
          <w:sz w:val="24"/>
          <w:szCs w:val="24"/>
          <w:highlight w:val="black"/>
        </w:rPr>
        <w:t>応募の手続について</w:t>
      </w:r>
      <w:r w:rsidR="007D453C" w:rsidRPr="000E75A8">
        <w:rPr>
          <w:rFonts w:asciiTheme="minorEastAsia" w:eastAsiaTheme="minorEastAsia" w:hAnsiTheme="minorEastAsia" w:hint="eastAsia"/>
          <w:color w:val="FFFFFF"/>
          <w:sz w:val="24"/>
          <w:szCs w:val="24"/>
          <w:highlight w:val="black"/>
        </w:rPr>
        <w:t xml:space="preserve">　　　　　　　　　　　　　　　　　　　　　　　　　　　　</w:t>
      </w:r>
      <w:r w:rsidR="000364A9" w:rsidRPr="000E75A8">
        <w:rPr>
          <w:rFonts w:asciiTheme="minorEastAsia" w:eastAsiaTheme="minorEastAsia" w:hAnsiTheme="minorEastAsia" w:hint="eastAsia"/>
          <w:color w:val="FFFFFF"/>
          <w:sz w:val="24"/>
          <w:szCs w:val="24"/>
          <w:highlight w:val="black"/>
        </w:rPr>
        <w:t xml:space="preserve">　　</w:t>
      </w:r>
    </w:p>
    <w:p w:rsidR="00FD0416" w:rsidRPr="000E75A8" w:rsidRDefault="00FD0416" w:rsidP="00FD0416">
      <w:pPr>
        <w:widowControl/>
        <w:tabs>
          <w:tab w:val="left" w:pos="5775"/>
        </w:tabs>
        <w:jc w:val="left"/>
        <w:rPr>
          <w:rFonts w:asciiTheme="minorEastAsia" w:eastAsiaTheme="minorEastAsia" w:hAnsiTheme="minorEastAsia"/>
          <w:color w:val="FFFFFF"/>
          <w:sz w:val="24"/>
          <w:szCs w:val="24"/>
        </w:rPr>
      </w:pPr>
    </w:p>
    <w:p w:rsidR="001D18C0" w:rsidRPr="000E75A8" w:rsidRDefault="00E5517C" w:rsidP="00FD041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6F1BB1">
        <w:rPr>
          <w:rFonts w:asciiTheme="minorEastAsia" w:eastAsiaTheme="minorEastAsia" w:hAnsiTheme="minorEastAsia" w:hint="eastAsia"/>
          <w:sz w:val="24"/>
          <w:szCs w:val="24"/>
        </w:rPr>
        <w:t xml:space="preserve">　</w:t>
      </w:r>
      <w:r w:rsidR="001B5E1A" w:rsidRPr="000E75A8">
        <w:rPr>
          <w:rFonts w:asciiTheme="minorEastAsia" w:eastAsiaTheme="minorEastAsia" w:hAnsiTheme="minorEastAsia"/>
          <w:sz w:val="24"/>
          <w:szCs w:val="24"/>
        </w:rPr>
        <w:t>応募資格</w:t>
      </w:r>
    </w:p>
    <w:p w:rsidR="001D18C0" w:rsidRPr="000E75A8" w:rsidRDefault="005955C0" w:rsidP="00016206">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地域包括支援センター運営業務を適切、公正、中立かつ効率的に実施できる法</w:t>
      </w:r>
      <w:r w:rsidR="00864C56" w:rsidRPr="000E75A8">
        <w:rPr>
          <w:rFonts w:asciiTheme="minorEastAsia" w:eastAsiaTheme="minorEastAsia" w:hAnsiTheme="minorEastAsia" w:hint="eastAsia"/>
          <w:sz w:val="24"/>
          <w:szCs w:val="24"/>
        </w:rPr>
        <w:t>人であり、</w:t>
      </w:r>
      <w:r w:rsidR="00792A98" w:rsidRPr="000E75A8">
        <w:rPr>
          <w:rFonts w:asciiTheme="minorEastAsia" w:eastAsiaTheme="minorEastAsia" w:hAnsiTheme="minorEastAsia" w:hint="eastAsia"/>
          <w:sz w:val="24"/>
          <w:szCs w:val="24"/>
        </w:rPr>
        <w:t>次の</w:t>
      </w:r>
      <w:r w:rsidR="00864C56" w:rsidRPr="000E75A8">
        <w:rPr>
          <w:rFonts w:asciiTheme="minorEastAsia" w:eastAsiaTheme="minorEastAsia" w:hAnsiTheme="minorEastAsia" w:hint="eastAsia"/>
          <w:sz w:val="24"/>
          <w:szCs w:val="24"/>
        </w:rPr>
        <w:t>応募資格があること</w:t>
      </w:r>
      <w:r w:rsidR="00792A98" w:rsidRPr="000E75A8">
        <w:rPr>
          <w:rFonts w:asciiTheme="minorEastAsia" w:eastAsiaTheme="minorEastAsia" w:hAnsiTheme="minorEastAsia" w:hint="eastAsia"/>
          <w:sz w:val="24"/>
          <w:szCs w:val="24"/>
        </w:rPr>
        <w:t>。</w:t>
      </w:r>
    </w:p>
    <w:p w:rsidR="005955C0" w:rsidRPr="000E75A8" w:rsidRDefault="005955C0" w:rsidP="005955C0">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（１）募集する圏域内に地域包括支援センター（指定介護予防支援事業所）を設置できること。また市内において介護保険サービスを提供する事業所を有し、かつ介護保険サービスの提供実績があること。</w:t>
      </w:r>
    </w:p>
    <w:p w:rsidR="005955C0" w:rsidRPr="000E75A8" w:rsidRDefault="005955C0" w:rsidP="005955C0">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（２）地方自治法施行令（昭和22年政令第16号）第１６７条の４の規定のほか、次に掲げる者でないこと。</w:t>
      </w:r>
    </w:p>
    <w:p w:rsidR="005955C0" w:rsidRPr="000E75A8" w:rsidRDefault="005955C0" w:rsidP="005955C0">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0535A2">
        <w:rPr>
          <w:rFonts w:asciiTheme="minorEastAsia" w:eastAsiaTheme="minorEastAsia" w:hAnsiTheme="minorEastAsia" w:hint="eastAsia"/>
          <w:sz w:val="24"/>
          <w:szCs w:val="24"/>
        </w:rPr>
        <w:t>ア</w:t>
      </w:r>
      <w:r w:rsidRPr="000E75A8">
        <w:rPr>
          <w:rFonts w:asciiTheme="minorEastAsia" w:eastAsiaTheme="minorEastAsia" w:hAnsiTheme="minorEastAsia" w:hint="eastAsia"/>
          <w:sz w:val="24"/>
          <w:szCs w:val="24"/>
        </w:rPr>
        <w:t xml:space="preserve">　手形交換所による取引停止処分を受けてから２年を経過しない者又は企画提案書提出期限日の前６ヶ月以内に手形、小切手の不渡りがあった者。　　</w:t>
      </w:r>
    </w:p>
    <w:p w:rsidR="005955C0" w:rsidRPr="000E75A8" w:rsidRDefault="005955C0" w:rsidP="005955C0">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0535A2">
        <w:rPr>
          <w:rFonts w:asciiTheme="minorEastAsia" w:eastAsiaTheme="minorEastAsia" w:hAnsiTheme="minorEastAsia" w:hint="eastAsia"/>
          <w:sz w:val="24"/>
          <w:szCs w:val="24"/>
        </w:rPr>
        <w:t>イ</w:t>
      </w:r>
      <w:r w:rsidRPr="000E75A8">
        <w:rPr>
          <w:rFonts w:asciiTheme="minorEastAsia" w:eastAsiaTheme="minorEastAsia" w:hAnsiTheme="minorEastAsia" w:hint="eastAsia"/>
          <w:sz w:val="24"/>
          <w:szCs w:val="24"/>
        </w:rPr>
        <w:t xml:space="preserve">　会社更生法（平成14年法律第154</w:t>
      </w:r>
      <w:r w:rsidR="008B6B9B" w:rsidRPr="000E75A8">
        <w:rPr>
          <w:rFonts w:asciiTheme="minorEastAsia" w:eastAsiaTheme="minorEastAsia" w:hAnsiTheme="minorEastAsia" w:hint="eastAsia"/>
          <w:sz w:val="24"/>
          <w:szCs w:val="24"/>
        </w:rPr>
        <w:t>号</w:t>
      </w:r>
      <w:r w:rsidRPr="000E75A8">
        <w:rPr>
          <w:rFonts w:asciiTheme="minorEastAsia" w:eastAsiaTheme="minorEastAsia" w:hAnsiTheme="minorEastAsia" w:hint="eastAsia"/>
          <w:sz w:val="24"/>
          <w:szCs w:val="24"/>
        </w:rPr>
        <w:t xml:space="preserve">）の適用を申請した者で、同法に基づく裁判所からの更生手続き開始決定がされていない者。　</w:t>
      </w:r>
    </w:p>
    <w:p w:rsidR="005955C0" w:rsidRPr="000E75A8" w:rsidRDefault="005955C0" w:rsidP="005955C0">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0535A2">
        <w:rPr>
          <w:rFonts w:asciiTheme="minorEastAsia" w:eastAsiaTheme="minorEastAsia" w:hAnsiTheme="minorEastAsia" w:hint="eastAsia"/>
          <w:sz w:val="24"/>
          <w:szCs w:val="24"/>
        </w:rPr>
        <w:t>ウ</w:t>
      </w:r>
      <w:r w:rsidRPr="000E75A8">
        <w:rPr>
          <w:rFonts w:asciiTheme="minorEastAsia" w:eastAsiaTheme="minorEastAsia" w:hAnsiTheme="minorEastAsia" w:hint="eastAsia"/>
          <w:sz w:val="24"/>
          <w:szCs w:val="24"/>
        </w:rPr>
        <w:t xml:space="preserve">　民事再生法（平成11年法律第225</w:t>
      </w:r>
      <w:r w:rsidR="008B6B9B" w:rsidRPr="000E75A8">
        <w:rPr>
          <w:rFonts w:asciiTheme="minorEastAsia" w:eastAsiaTheme="minorEastAsia" w:hAnsiTheme="minorEastAsia" w:hint="eastAsia"/>
          <w:sz w:val="24"/>
          <w:szCs w:val="24"/>
        </w:rPr>
        <w:t>号</w:t>
      </w:r>
      <w:r w:rsidRPr="000E75A8">
        <w:rPr>
          <w:rFonts w:asciiTheme="minorEastAsia" w:eastAsiaTheme="minorEastAsia" w:hAnsiTheme="minorEastAsia" w:hint="eastAsia"/>
          <w:sz w:val="24"/>
          <w:szCs w:val="24"/>
        </w:rPr>
        <w:t>）の適用を申請した者で、同法に基づく裁判所からの再生手続き開始決定がされていない者。</w:t>
      </w:r>
    </w:p>
    <w:p w:rsidR="00DC4E8F" w:rsidRPr="000E75A8" w:rsidRDefault="00DC4E8F" w:rsidP="005955C0">
      <w:pPr>
        <w:widowControl/>
        <w:tabs>
          <w:tab w:val="left" w:pos="5775"/>
        </w:tabs>
        <w:ind w:left="480" w:hangingChars="200" w:hanging="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0535A2">
        <w:rPr>
          <w:rFonts w:asciiTheme="minorEastAsia" w:eastAsiaTheme="minorEastAsia" w:hAnsiTheme="minorEastAsia" w:hint="eastAsia"/>
          <w:sz w:val="24"/>
          <w:szCs w:val="24"/>
        </w:rPr>
        <w:t>エ</w:t>
      </w:r>
      <w:r w:rsidRPr="000E75A8">
        <w:rPr>
          <w:rFonts w:asciiTheme="minorEastAsia" w:eastAsiaTheme="minorEastAsia" w:hAnsiTheme="minorEastAsia" w:hint="eastAsia"/>
          <w:sz w:val="24"/>
          <w:szCs w:val="24"/>
        </w:rPr>
        <w:t xml:space="preserve">　警察当局から暴力団員が実質的に経営を支配する建設業者又はこれに準ずるものとして、国土交通省発注工事等から排除要請があり、当該状態が継続している者。</w:t>
      </w:r>
    </w:p>
    <w:p w:rsidR="005955C0" w:rsidRPr="000E75A8" w:rsidRDefault="005955C0" w:rsidP="005955C0">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（３）介護保険法</w:t>
      </w:r>
      <w:r w:rsidR="00A36409"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平成9年法律第123号</w:t>
      </w:r>
      <w:r w:rsidR="00A36409"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第１１５条の２２第２項各号の規定に該当しないこと。</w:t>
      </w:r>
    </w:p>
    <w:p w:rsidR="005955C0" w:rsidRPr="000E75A8" w:rsidRDefault="005955C0" w:rsidP="005955C0">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（４）茂原市契約に関する暴力団対策措置要綱（平成27年茂原市告示第6号）の措置要件に該当する者でないこと。</w:t>
      </w:r>
    </w:p>
    <w:p w:rsidR="005955C0" w:rsidRPr="000E75A8" w:rsidRDefault="005955C0" w:rsidP="005955C0">
      <w:pPr>
        <w:widowControl/>
        <w:tabs>
          <w:tab w:val="left" w:pos="5775"/>
        </w:tabs>
        <w:jc w:val="left"/>
        <w:rPr>
          <w:rFonts w:asciiTheme="minorEastAsia" w:eastAsiaTheme="minorEastAsia" w:hAnsiTheme="minorEastAsia"/>
          <w:sz w:val="24"/>
          <w:szCs w:val="24"/>
        </w:rPr>
      </w:pPr>
      <w:r w:rsidRPr="00700705">
        <w:rPr>
          <w:rFonts w:asciiTheme="minorEastAsia" w:eastAsiaTheme="minorEastAsia" w:hAnsiTheme="minorEastAsia" w:hint="eastAsia"/>
          <w:sz w:val="24"/>
          <w:szCs w:val="24"/>
        </w:rPr>
        <w:t>（５）</w:t>
      </w:r>
      <w:r w:rsidRPr="000E75A8">
        <w:rPr>
          <w:rFonts w:asciiTheme="minorEastAsia" w:eastAsiaTheme="minorEastAsia" w:hAnsiTheme="minorEastAsia" w:hint="eastAsia"/>
          <w:sz w:val="24"/>
          <w:szCs w:val="24"/>
        </w:rPr>
        <w:t>国、県及び市税の滞納がないこと。</w:t>
      </w:r>
    </w:p>
    <w:p w:rsidR="00E52C6E" w:rsidRPr="000E75A8" w:rsidRDefault="00E5517C" w:rsidP="00E52C6E">
      <w:pPr>
        <w:widowControl/>
        <w:tabs>
          <w:tab w:val="left" w:pos="5775"/>
        </w:tabs>
        <w:ind w:left="684" w:hangingChars="285" w:hanging="684"/>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5955C0" w:rsidRPr="000E75A8">
        <w:rPr>
          <w:rFonts w:asciiTheme="minorEastAsia" w:eastAsiaTheme="minorEastAsia" w:hAnsiTheme="minorEastAsia" w:hint="eastAsia"/>
          <w:sz w:val="24"/>
          <w:szCs w:val="24"/>
        </w:rPr>
        <w:t>６</w:t>
      </w:r>
      <w:r w:rsidRPr="000E75A8">
        <w:rPr>
          <w:rFonts w:asciiTheme="minorEastAsia" w:eastAsiaTheme="minorEastAsia" w:hAnsiTheme="minorEastAsia" w:hint="eastAsia"/>
          <w:sz w:val="24"/>
          <w:szCs w:val="24"/>
        </w:rPr>
        <w:t>）</w:t>
      </w:r>
      <w:r w:rsidR="00632290" w:rsidRPr="000E75A8">
        <w:rPr>
          <w:rFonts w:asciiTheme="minorEastAsia" w:eastAsiaTheme="minorEastAsia" w:hAnsiTheme="minorEastAsia" w:hint="eastAsia"/>
          <w:sz w:val="24"/>
          <w:szCs w:val="24"/>
        </w:rPr>
        <w:t>その他、地域包括支援センターの設置・運営にあたり</w:t>
      </w:r>
      <w:r w:rsidR="0078746E" w:rsidRPr="000E75A8">
        <w:rPr>
          <w:rFonts w:asciiTheme="minorEastAsia" w:eastAsiaTheme="minorEastAsia" w:hAnsiTheme="minorEastAsia" w:hint="eastAsia"/>
          <w:sz w:val="24"/>
          <w:szCs w:val="24"/>
        </w:rPr>
        <w:t>、別に定める仕様書</w:t>
      </w:r>
      <w:r w:rsidR="00016206" w:rsidRPr="000E75A8">
        <w:rPr>
          <w:rFonts w:asciiTheme="minorEastAsia" w:eastAsiaTheme="minorEastAsia" w:hAnsiTheme="minorEastAsia" w:hint="eastAsia"/>
          <w:sz w:val="24"/>
          <w:szCs w:val="24"/>
        </w:rPr>
        <w:t>及び</w:t>
      </w:r>
      <w:r w:rsidR="0078746E" w:rsidRPr="000E75A8">
        <w:rPr>
          <w:rFonts w:asciiTheme="minorEastAsia" w:eastAsiaTheme="minorEastAsia" w:hAnsiTheme="minorEastAsia" w:hint="eastAsia"/>
          <w:sz w:val="24"/>
          <w:szCs w:val="24"/>
        </w:rPr>
        <w:t>介護保</w:t>
      </w:r>
    </w:p>
    <w:p w:rsidR="00626C6B" w:rsidRPr="000E75A8" w:rsidRDefault="0078746E" w:rsidP="00D8597E">
      <w:pPr>
        <w:widowControl/>
        <w:tabs>
          <w:tab w:val="left" w:pos="45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険法等関係法令を遵守すること。</w:t>
      </w:r>
      <w:r w:rsidR="005955C0" w:rsidRPr="000E75A8">
        <w:rPr>
          <w:rFonts w:asciiTheme="minorEastAsia" w:eastAsiaTheme="minorEastAsia" w:hAnsiTheme="minorEastAsia"/>
          <w:sz w:val="24"/>
          <w:szCs w:val="24"/>
        </w:rPr>
        <w:tab/>
      </w:r>
    </w:p>
    <w:p w:rsidR="00301CF6" w:rsidRPr="000E75A8" w:rsidRDefault="00301CF6" w:rsidP="005C6E10">
      <w:pPr>
        <w:widowControl/>
        <w:tabs>
          <w:tab w:val="left" w:pos="5775"/>
        </w:tabs>
        <w:jc w:val="left"/>
        <w:rPr>
          <w:rFonts w:asciiTheme="minorEastAsia" w:eastAsiaTheme="minorEastAsia" w:hAnsiTheme="minorEastAsia"/>
          <w:sz w:val="24"/>
          <w:szCs w:val="24"/>
        </w:rPr>
      </w:pPr>
    </w:p>
    <w:p w:rsidR="00F2209D" w:rsidRPr="000E75A8" w:rsidRDefault="00E5517C" w:rsidP="005C6E10">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0078746E" w:rsidRPr="000E75A8">
        <w:rPr>
          <w:rFonts w:asciiTheme="minorEastAsia" w:eastAsiaTheme="minorEastAsia" w:hAnsiTheme="minorEastAsia" w:hint="eastAsia"/>
          <w:sz w:val="24"/>
          <w:szCs w:val="24"/>
        </w:rPr>
        <w:t>応募</w:t>
      </w:r>
      <w:r w:rsidR="00F2209D" w:rsidRPr="000E75A8">
        <w:rPr>
          <w:rFonts w:asciiTheme="minorEastAsia" w:eastAsiaTheme="minorEastAsia" w:hAnsiTheme="minorEastAsia" w:hint="eastAsia"/>
          <w:sz w:val="24"/>
          <w:szCs w:val="24"/>
        </w:rPr>
        <w:t>方法</w:t>
      </w:r>
    </w:p>
    <w:p w:rsidR="004807C5" w:rsidRPr="000E75A8" w:rsidRDefault="004807C5" w:rsidP="00B254C1">
      <w:pPr>
        <w:widowControl/>
        <w:tabs>
          <w:tab w:val="left" w:pos="5775"/>
        </w:tabs>
        <w:ind w:left="446" w:hangingChars="186" w:hanging="446"/>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（１）プロポーザルに参加しようとする者は、</w:t>
      </w:r>
      <w:r w:rsidR="003950B5" w:rsidRPr="000E75A8">
        <w:rPr>
          <w:rFonts w:asciiTheme="minorEastAsia" w:eastAsiaTheme="minorEastAsia" w:hAnsiTheme="minorEastAsia" w:hint="eastAsia"/>
          <w:sz w:val="24"/>
          <w:szCs w:val="24"/>
        </w:rPr>
        <w:t>P</w:t>
      </w:r>
      <w:r w:rsidR="005B554A" w:rsidRPr="000E75A8">
        <w:rPr>
          <w:rFonts w:asciiTheme="minorEastAsia" w:eastAsiaTheme="minorEastAsia" w:hAnsiTheme="minorEastAsia" w:hint="eastAsia"/>
          <w:sz w:val="24"/>
          <w:szCs w:val="24"/>
        </w:rPr>
        <w:t>10</w:t>
      </w:r>
      <w:r w:rsidR="00544ED4" w:rsidRPr="000E75A8">
        <w:rPr>
          <w:rFonts w:asciiTheme="minorEastAsia" w:eastAsiaTheme="minorEastAsia" w:hAnsiTheme="minorEastAsia" w:hint="eastAsia"/>
          <w:sz w:val="24"/>
          <w:szCs w:val="24"/>
        </w:rPr>
        <w:t>の</w:t>
      </w:r>
      <w:r w:rsidR="009022B4" w:rsidRPr="000E75A8">
        <w:rPr>
          <w:rFonts w:asciiTheme="minorEastAsia" w:eastAsiaTheme="minorEastAsia" w:hAnsiTheme="minorEastAsia" w:hint="eastAsia"/>
          <w:sz w:val="24"/>
          <w:szCs w:val="24"/>
        </w:rPr>
        <w:t>「</w:t>
      </w:r>
      <w:r w:rsidR="00C5185E" w:rsidRPr="000E75A8">
        <w:rPr>
          <w:rFonts w:asciiTheme="minorEastAsia" w:eastAsiaTheme="minorEastAsia" w:hAnsiTheme="minorEastAsia" w:hint="eastAsia"/>
          <w:sz w:val="24"/>
          <w:szCs w:val="24"/>
        </w:rPr>
        <w:t>委託法人公募申込書類一覧</w:t>
      </w:r>
      <w:r w:rsidR="00544ED4" w:rsidRPr="000E75A8">
        <w:rPr>
          <w:rFonts w:asciiTheme="minorEastAsia" w:eastAsiaTheme="minorEastAsia" w:hAnsiTheme="minorEastAsia" w:hint="eastAsia"/>
          <w:sz w:val="24"/>
          <w:szCs w:val="24"/>
        </w:rPr>
        <w:t>」に基づき、</w:t>
      </w:r>
      <w:r w:rsidRPr="000E75A8">
        <w:rPr>
          <w:rFonts w:asciiTheme="minorEastAsia" w:eastAsiaTheme="minorEastAsia" w:hAnsiTheme="minorEastAsia" w:hint="eastAsia"/>
          <w:sz w:val="24"/>
          <w:szCs w:val="24"/>
        </w:rPr>
        <w:t>期限までに</w:t>
      </w:r>
      <w:r w:rsidR="00FB7777" w:rsidRPr="000E75A8">
        <w:rPr>
          <w:rFonts w:asciiTheme="minorEastAsia" w:eastAsiaTheme="minorEastAsia" w:hAnsiTheme="minorEastAsia" w:hint="eastAsia"/>
          <w:sz w:val="24"/>
          <w:szCs w:val="24"/>
        </w:rPr>
        <w:t>、事前連絡の上、</w:t>
      </w:r>
      <w:r w:rsidRPr="000E75A8">
        <w:rPr>
          <w:rFonts w:asciiTheme="minorEastAsia" w:eastAsiaTheme="minorEastAsia" w:hAnsiTheme="minorEastAsia" w:hint="eastAsia"/>
          <w:sz w:val="24"/>
          <w:szCs w:val="24"/>
        </w:rPr>
        <w:t>茂原市福祉部高齢者支援課</w:t>
      </w:r>
      <w:r w:rsidR="00E27978" w:rsidRPr="000E75A8">
        <w:rPr>
          <w:rFonts w:asciiTheme="minorEastAsia" w:eastAsiaTheme="minorEastAsia" w:hAnsiTheme="minorEastAsia" w:hint="eastAsia"/>
          <w:sz w:val="24"/>
          <w:szCs w:val="24"/>
        </w:rPr>
        <w:t>地域包括支援室</w:t>
      </w:r>
      <w:r w:rsidR="00304ADB" w:rsidRPr="000E75A8">
        <w:rPr>
          <w:rFonts w:asciiTheme="minorEastAsia" w:eastAsiaTheme="minorEastAsia" w:hAnsiTheme="minorEastAsia" w:hint="eastAsia"/>
          <w:sz w:val="24"/>
          <w:szCs w:val="24"/>
        </w:rPr>
        <w:t>（以下「</w:t>
      </w:r>
      <w:r w:rsidR="00E27978" w:rsidRPr="000E75A8">
        <w:rPr>
          <w:rFonts w:asciiTheme="minorEastAsia" w:eastAsiaTheme="minorEastAsia" w:hAnsiTheme="minorEastAsia" w:hint="eastAsia"/>
          <w:sz w:val="24"/>
          <w:szCs w:val="24"/>
        </w:rPr>
        <w:t>地域包括支援室</w:t>
      </w:r>
      <w:r w:rsidR="00304ADB" w:rsidRPr="000E75A8">
        <w:rPr>
          <w:rFonts w:asciiTheme="minorEastAsia" w:eastAsiaTheme="minorEastAsia" w:hAnsiTheme="minorEastAsia" w:hint="eastAsia"/>
          <w:sz w:val="24"/>
          <w:szCs w:val="24"/>
        </w:rPr>
        <w:t>」とする。）</w:t>
      </w:r>
      <w:r w:rsidRPr="000E75A8">
        <w:rPr>
          <w:rFonts w:asciiTheme="minorEastAsia" w:eastAsiaTheme="minorEastAsia" w:hAnsiTheme="minorEastAsia" w:hint="eastAsia"/>
          <w:sz w:val="24"/>
          <w:szCs w:val="24"/>
        </w:rPr>
        <w:t>に提出する。</w:t>
      </w:r>
    </w:p>
    <w:p w:rsidR="00701CC8" w:rsidRPr="000E75A8" w:rsidRDefault="00701CC8" w:rsidP="0001620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sz w:val="24"/>
          <w:szCs w:val="24"/>
        </w:rPr>
        <w:t>（</w:t>
      </w:r>
      <w:r w:rsidRPr="000E75A8">
        <w:rPr>
          <w:rFonts w:asciiTheme="minorEastAsia" w:eastAsiaTheme="minorEastAsia" w:hAnsiTheme="minorEastAsia" w:hint="eastAsia"/>
          <w:sz w:val="24"/>
          <w:szCs w:val="24"/>
        </w:rPr>
        <w:t>２</w:t>
      </w:r>
      <w:r w:rsidR="006B3801" w:rsidRPr="000E75A8">
        <w:rPr>
          <w:rFonts w:asciiTheme="minorEastAsia" w:eastAsiaTheme="minorEastAsia" w:hAnsiTheme="minorEastAsia"/>
          <w:sz w:val="24"/>
          <w:szCs w:val="24"/>
        </w:rPr>
        <w:t>）応募の</w:t>
      </w:r>
      <w:r w:rsidR="006B3801" w:rsidRPr="000E75A8">
        <w:rPr>
          <w:rFonts w:asciiTheme="minorEastAsia" w:eastAsiaTheme="minorEastAsia" w:hAnsiTheme="minorEastAsia" w:hint="eastAsia"/>
          <w:sz w:val="24"/>
          <w:szCs w:val="24"/>
        </w:rPr>
        <w:t>無効・選定結果の取り消し</w:t>
      </w:r>
    </w:p>
    <w:p w:rsidR="00701CC8" w:rsidRPr="000E75A8" w:rsidRDefault="00701CC8" w:rsidP="00016206">
      <w:pPr>
        <w:widowControl/>
        <w:tabs>
          <w:tab w:val="left" w:pos="5775"/>
        </w:tabs>
        <w:ind w:leftChars="200" w:left="42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sz w:val="24"/>
          <w:szCs w:val="24"/>
        </w:rPr>
        <w:t>応募した法人が、</w:t>
      </w:r>
      <w:r w:rsidR="00C413E0" w:rsidRPr="000E75A8">
        <w:rPr>
          <w:rFonts w:asciiTheme="minorEastAsia" w:eastAsiaTheme="minorEastAsia" w:hAnsiTheme="minorEastAsia"/>
          <w:sz w:val="24"/>
          <w:szCs w:val="24"/>
        </w:rPr>
        <w:t>次のいずれか</w:t>
      </w:r>
      <w:r w:rsidR="00C413E0" w:rsidRPr="000E75A8">
        <w:rPr>
          <w:rFonts w:asciiTheme="minorEastAsia" w:eastAsiaTheme="minorEastAsia" w:hAnsiTheme="minorEastAsia" w:hint="eastAsia"/>
          <w:sz w:val="24"/>
          <w:szCs w:val="24"/>
        </w:rPr>
        <w:t>に</w:t>
      </w:r>
      <w:r w:rsidRPr="000E75A8">
        <w:rPr>
          <w:rFonts w:asciiTheme="minorEastAsia" w:eastAsiaTheme="minorEastAsia" w:hAnsiTheme="minorEastAsia"/>
          <w:sz w:val="24"/>
          <w:szCs w:val="24"/>
        </w:rPr>
        <w:t>該当した場合は、応募を</w:t>
      </w:r>
      <w:r w:rsidR="006B3801" w:rsidRPr="000E75A8">
        <w:rPr>
          <w:rFonts w:asciiTheme="minorEastAsia" w:eastAsiaTheme="minorEastAsia" w:hAnsiTheme="minorEastAsia" w:hint="eastAsia"/>
          <w:sz w:val="24"/>
          <w:szCs w:val="24"/>
        </w:rPr>
        <w:t xml:space="preserve">無効もしくは選定結果を取り消すことがある。　</w:t>
      </w:r>
    </w:p>
    <w:p w:rsidR="00701CC8" w:rsidRPr="000E75A8" w:rsidRDefault="000535A2" w:rsidP="00016206">
      <w:pPr>
        <w:widowControl/>
        <w:tabs>
          <w:tab w:val="left" w:pos="5775"/>
        </w:tabs>
        <w:ind w:leftChars="200" w:left="4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72536D" w:rsidRPr="000E75A8">
        <w:rPr>
          <w:rFonts w:asciiTheme="minorEastAsia" w:eastAsiaTheme="minorEastAsia" w:hAnsiTheme="minorEastAsia" w:hint="eastAsia"/>
          <w:sz w:val="24"/>
          <w:szCs w:val="24"/>
        </w:rPr>
        <w:t xml:space="preserve">　</w:t>
      </w:r>
      <w:r w:rsidR="00701CC8" w:rsidRPr="000E75A8">
        <w:rPr>
          <w:rFonts w:asciiTheme="minorEastAsia" w:eastAsiaTheme="minorEastAsia" w:hAnsiTheme="minorEastAsia"/>
          <w:sz w:val="24"/>
          <w:szCs w:val="24"/>
        </w:rPr>
        <w:t>応募書類の提出期間中に応募書類がすべて提出されなかった場合</w:t>
      </w:r>
    </w:p>
    <w:p w:rsidR="00701CC8" w:rsidRPr="000E75A8" w:rsidRDefault="000535A2" w:rsidP="00016206">
      <w:pPr>
        <w:widowControl/>
        <w:tabs>
          <w:tab w:val="left" w:pos="5775"/>
        </w:tabs>
        <w:ind w:leftChars="200" w:left="4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72536D" w:rsidRPr="000E75A8">
        <w:rPr>
          <w:rFonts w:asciiTheme="minorEastAsia" w:eastAsiaTheme="minorEastAsia" w:hAnsiTheme="minorEastAsia" w:hint="eastAsia"/>
          <w:sz w:val="24"/>
          <w:szCs w:val="24"/>
        </w:rPr>
        <w:t xml:space="preserve">　</w:t>
      </w:r>
      <w:r w:rsidR="00701CC8" w:rsidRPr="000E75A8">
        <w:rPr>
          <w:rFonts w:asciiTheme="minorEastAsia" w:eastAsiaTheme="minorEastAsia" w:hAnsiTheme="minorEastAsia"/>
          <w:sz w:val="24"/>
          <w:szCs w:val="24"/>
        </w:rPr>
        <w:t>本募集要項に違反または著しく逸脱した場合</w:t>
      </w:r>
    </w:p>
    <w:p w:rsidR="001623F8" w:rsidRPr="000E75A8" w:rsidRDefault="000535A2" w:rsidP="006B3801">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72536D" w:rsidRPr="000E75A8">
        <w:rPr>
          <w:rFonts w:asciiTheme="minorEastAsia" w:eastAsiaTheme="minorEastAsia" w:hAnsiTheme="minorEastAsia" w:hint="eastAsia"/>
          <w:sz w:val="24"/>
          <w:szCs w:val="24"/>
        </w:rPr>
        <w:t xml:space="preserve">　</w:t>
      </w:r>
      <w:r w:rsidR="006B3801" w:rsidRPr="000E75A8">
        <w:rPr>
          <w:rFonts w:asciiTheme="minorEastAsia" w:eastAsiaTheme="minorEastAsia" w:hAnsiTheme="minorEastAsia" w:hint="eastAsia"/>
          <w:sz w:val="24"/>
          <w:szCs w:val="24"/>
        </w:rPr>
        <w:t>提出された書類に虚偽の記載が認められる場合及び</w:t>
      </w:r>
      <w:r w:rsidR="00701CC8" w:rsidRPr="000E75A8">
        <w:rPr>
          <w:rFonts w:asciiTheme="minorEastAsia" w:eastAsiaTheme="minorEastAsia" w:hAnsiTheme="minorEastAsia"/>
          <w:sz w:val="24"/>
          <w:szCs w:val="24"/>
        </w:rPr>
        <w:t>応募</w:t>
      </w:r>
      <w:r w:rsidR="006B3801" w:rsidRPr="000E75A8">
        <w:rPr>
          <w:rFonts w:asciiTheme="minorEastAsia" w:eastAsiaTheme="minorEastAsia" w:hAnsiTheme="minorEastAsia" w:hint="eastAsia"/>
          <w:sz w:val="24"/>
          <w:szCs w:val="24"/>
        </w:rPr>
        <w:t>に関し不適切な行為があったと認められる場合</w:t>
      </w:r>
    </w:p>
    <w:p w:rsidR="00BA5AA6" w:rsidRPr="000E75A8" w:rsidRDefault="00E630B8" w:rsidP="0072536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701CC8" w:rsidRPr="000E75A8">
        <w:rPr>
          <w:rFonts w:asciiTheme="minorEastAsia" w:eastAsiaTheme="minorEastAsia" w:hAnsiTheme="minorEastAsia" w:hint="eastAsia"/>
          <w:sz w:val="24"/>
          <w:szCs w:val="24"/>
        </w:rPr>
        <w:t>３</w:t>
      </w:r>
      <w:r w:rsidRPr="000E75A8">
        <w:rPr>
          <w:rFonts w:asciiTheme="minorEastAsia" w:eastAsiaTheme="minorEastAsia" w:hAnsiTheme="minorEastAsia" w:hint="eastAsia"/>
          <w:sz w:val="24"/>
          <w:szCs w:val="24"/>
        </w:rPr>
        <w:t>）提出期間</w:t>
      </w:r>
    </w:p>
    <w:p w:rsidR="00B80269" w:rsidRPr="000E75A8" w:rsidRDefault="000535A2" w:rsidP="00241643">
      <w:pPr>
        <w:widowControl/>
        <w:tabs>
          <w:tab w:val="left" w:pos="5775"/>
        </w:tabs>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00B80269" w:rsidRPr="000E75A8">
        <w:rPr>
          <w:rFonts w:asciiTheme="minorEastAsia" w:eastAsiaTheme="minorEastAsia" w:hAnsiTheme="minorEastAsia" w:hint="eastAsia"/>
          <w:sz w:val="24"/>
          <w:szCs w:val="24"/>
        </w:rPr>
        <w:t>応募</w:t>
      </w:r>
      <w:r w:rsidR="008F762D" w:rsidRPr="000E75A8">
        <w:rPr>
          <w:rFonts w:asciiTheme="minorEastAsia" w:eastAsiaTheme="minorEastAsia" w:hAnsiTheme="minorEastAsia" w:hint="eastAsia"/>
          <w:sz w:val="24"/>
          <w:szCs w:val="24"/>
        </w:rPr>
        <w:t>書類</w:t>
      </w:r>
      <w:r w:rsidR="00B80269" w:rsidRPr="000E75A8">
        <w:rPr>
          <w:rFonts w:asciiTheme="minorEastAsia" w:eastAsiaTheme="minorEastAsia" w:hAnsiTheme="minorEastAsia" w:hint="eastAsia"/>
          <w:sz w:val="24"/>
          <w:szCs w:val="24"/>
        </w:rPr>
        <w:t>提出</w:t>
      </w:r>
      <w:r w:rsidR="0019677C" w:rsidRPr="000E75A8">
        <w:rPr>
          <w:rFonts w:asciiTheme="minorEastAsia" w:eastAsiaTheme="minorEastAsia" w:hAnsiTheme="minorEastAsia" w:hint="eastAsia"/>
          <w:sz w:val="24"/>
          <w:szCs w:val="24"/>
        </w:rPr>
        <w:t>期間</w:t>
      </w:r>
    </w:p>
    <w:p w:rsidR="00E630B8" w:rsidRPr="000E75A8" w:rsidRDefault="00505075" w:rsidP="000535A2">
      <w:pPr>
        <w:widowControl/>
        <w:tabs>
          <w:tab w:val="left" w:pos="5775"/>
        </w:tabs>
        <w:ind w:firstLineChars="400" w:firstLine="96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454ED3">
        <w:rPr>
          <w:rFonts w:asciiTheme="minorEastAsia" w:eastAsiaTheme="minorEastAsia" w:hAnsiTheme="minorEastAsia" w:hint="eastAsia"/>
          <w:sz w:val="24"/>
          <w:szCs w:val="24"/>
        </w:rPr>
        <w:t>５</w:t>
      </w:r>
      <w:r w:rsidR="00AB1E2D" w:rsidRPr="000E75A8">
        <w:rPr>
          <w:rFonts w:asciiTheme="minorEastAsia" w:eastAsiaTheme="minorEastAsia" w:hAnsiTheme="minorEastAsia" w:hint="eastAsia"/>
          <w:sz w:val="24"/>
          <w:szCs w:val="24"/>
        </w:rPr>
        <w:t>年</w:t>
      </w:r>
      <w:r w:rsidR="00521CC2">
        <w:rPr>
          <w:rFonts w:asciiTheme="minorEastAsia" w:eastAsiaTheme="minorEastAsia" w:hAnsiTheme="minorEastAsia" w:hint="eastAsia"/>
          <w:sz w:val="24"/>
          <w:szCs w:val="24"/>
        </w:rPr>
        <w:t>７</w:t>
      </w:r>
      <w:r w:rsidRPr="000E75A8">
        <w:rPr>
          <w:rFonts w:asciiTheme="minorEastAsia" w:eastAsiaTheme="minorEastAsia" w:hAnsiTheme="minorEastAsia" w:hint="eastAsia"/>
          <w:sz w:val="24"/>
          <w:szCs w:val="24"/>
        </w:rPr>
        <w:t>月</w:t>
      </w:r>
      <w:r w:rsidR="004B1F32">
        <w:rPr>
          <w:rFonts w:asciiTheme="minorEastAsia" w:eastAsiaTheme="minorEastAsia" w:hAnsiTheme="minorEastAsia" w:hint="eastAsia"/>
          <w:sz w:val="24"/>
          <w:szCs w:val="24"/>
        </w:rPr>
        <w:t>１</w:t>
      </w:r>
      <w:r w:rsidR="00454ED3">
        <w:rPr>
          <w:rFonts w:asciiTheme="minorEastAsia" w:eastAsiaTheme="minorEastAsia" w:hAnsiTheme="minorEastAsia" w:hint="eastAsia"/>
          <w:sz w:val="24"/>
          <w:szCs w:val="24"/>
        </w:rPr>
        <w:t>４</w:t>
      </w:r>
      <w:r w:rsidRPr="000E75A8">
        <w:rPr>
          <w:rFonts w:asciiTheme="minorEastAsia" w:eastAsiaTheme="minorEastAsia" w:hAnsiTheme="minorEastAsia" w:hint="eastAsia"/>
          <w:sz w:val="24"/>
          <w:szCs w:val="24"/>
        </w:rPr>
        <w:t>日（</w:t>
      </w:r>
      <w:r w:rsidR="004B1F32">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w:t>
      </w:r>
      <w:r w:rsidR="00B770D6" w:rsidRPr="000E75A8">
        <w:rPr>
          <w:rFonts w:asciiTheme="minorEastAsia" w:eastAsiaTheme="minorEastAsia" w:hAnsiTheme="minorEastAsia" w:hint="eastAsia"/>
          <w:sz w:val="24"/>
          <w:szCs w:val="24"/>
        </w:rPr>
        <w:t>～</w:t>
      </w:r>
      <w:r w:rsidR="00521CC2">
        <w:rPr>
          <w:rFonts w:asciiTheme="minorEastAsia" w:eastAsiaTheme="minorEastAsia" w:hAnsiTheme="minorEastAsia" w:hint="eastAsia"/>
          <w:sz w:val="24"/>
          <w:szCs w:val="24"/>
        </w:rPr>
        <w:t>８</w:t>
      </w:r>
      <w:r w:rsidRPr="000E75A8">
        <w:rPr>
          <w:rFonts w:asciiTheme="minorEastAsia" w:eastAsiaTheme="minorEastAsia" w:hAnsiTheme="minorEastAsia" w:hint="eastAsia"/>
          <w:sz w:val="24"/>
          <w:szCs w:val="24"/>
        </w:rPr>
        <w:t>月</w:t>
      </w:r>
      <w:r w:rsidR="004B1F32">
        <w:rPr>
          <w:rFonts w:asciiTheme="minorEastAsia" w:eastAsiaTheme="minorEastAsia" w:hAnsiTheme="minorEastAsia" w:hint="eastAsia"/>
          <w:sz w:val="24"/>
          <w:szCs w:val="24"/>
        </w:rPr>
        <w:t>１</w:t>
      </w:r>
      <w:r w:rsidR="00521CC2">
        <w:rPr>
          <w:rFonts w:asciiTheme="minorEastAsia" w:eastAsiaTheme="minorEastAsia" w:hAnsiTheme="minorEastAsia" w:hint="eastAsia"/>
          <w:sz w:val="24"/>
          <w:szCs w:val="24"/>
        </w:rPr>
        <w:t>０</w:t>
      </w:r>
      <w:r w:rsidRPr="000E75A8">
        <w:rPr>
          <w:rFonts w:asciiTheme="minorEastAsia" w:eastAsiaTheme="minorEastAsia" w:hAnsiTheme="minorEastAsia" w:hint="eastAsia"/>
          <w:sz w:val="24"/>
          <w:szCs w:val="24"/>
        </w:rPr>
        <w:t>日（</w:t>
      </w:r>
      <w:r w:rsidR="00521CC2">
        <w:rPr>
          <w:rFonts w:asciiTheme="minorEastAsia" w:eastAsiaTheme="minorEastAsia" w:hAnsiTheme="minorEastAsia" w:hint="eastAsia"/>
          <w:sz w:val="24"/>
          <w:szCs w:val="24"/>
        </w:rPr>
        <w:t>木</w:t>
      </w:r>
      <w:r w:rsidRPr="000E75A8">
        <w:rPr>
          <w:rFonts w:asciiTheme="minorEastAsia" w:eastAsiaTheme="minorEastAsia" w:hAnsiTheme="minorEastAsia" w:hint="eastAsia"/>
          <w:sz w:val="24"/>
          <w:szCs w:val="24"/>
        </w:rPr>
        <w:t>）</w:t>
      </w:r>
      <w:r w:rsidR="00EE1638" w:rsidRPr="000E75A8">
        <w:rPr>
          <w:rFonts w:asciiTheme="minorEastAsia" w:eastAsiaTheme="minorEastAsia" w:hAnsiTheme="minorEastAsia" w:hint="eastAsia"/>
          <w:sz w:val="24"/>
          <w:szCs w:val="24"/>
        </w:rPr>
        <w:t xml:space="preserve">　午後５時厳守</w:t>
      </w:r>
    </w:p>
    <w:p w:rsidR="00B80269" w:rsidRPr="000E75A8" w:rsidRDefault="000535A2" w:rsidP="00241643">
      <w:pPr>
        <w:widowControl/>
        <w:tabs>
          <w:tab w:val="left" w:pos="5775"/>
        </w:tabs>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0019677C" w:rsidRPr="000E75A8">
        <w:rPr>
          <w:rFonts w:asciiTheme="minorEastAsia" w:eastAsiaTheme="minorEastAsia" w:hAnsiTheme="minorEastAsia" w:hint="eastAsia"/>
          <w:sz w:val="24"/>
          <w:szCs w:val="24"/>
        </w:rPr>
        <w:t>企画提案書提出期間</w:t>
      </w:r>
    </w:p>
    <w:p w:rsidR="00AB1161" w:rsidRPr="000E75A8" w:rsidRDefault="008E06AD" w:rsidP="00E97026">
      <w:pPr>
        <w:widowControl/>
        <w:tabs>
          <w:tab w:val="left" w:pos="5775"/>
        </w:tabs>
        <w:ind w:firstLineChars="400" w:firstLine="96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令和</w:t>
      </w:r>
      <w:r w:rsidR="00454ED3">
        <w:rPr>
          <w:rFonts w:asciiTheme="minorEastAsia" w:eastAsiaTheme="minorEastAsia" w:hAnsiTheme="minorEastAsia" w:hint="eastAsia"/>
          <w:sz w:val="24"/>
          <w:szCs w:val="24"/>
        </w:rPr>
        <w:t>５</w:t>
      </w:r>
      <w:r w:rsidR="004728E1" w:rsidRPr="000E75A8">
        <w:rPr>
          <w:rFonts w:asciiTheme="minorEastAsia" w:eastAsiaTheme="minorEastAsia" w:hAnsiTheme="minorEastAsia" w:hint="eastAsia"/>
          <w:sz w:val="24"/>
          <w:szCs w:val="24"/>
        </w:rPr>
        <w:t>年</w:t>
      </w:r>
      <w:r w:rsidR="00521CC2">
        <w:rPr>
          <w:rFonts w:asciiTheme="minorEastAsia" w:eastAsiaTheme="minorEastAsia" w:hAnsiTheme="minorEastAsia" w:hint="eastAsia"/>
          <w:sz w:val="24"/>
          <w:szCs w:val="24"/>
        </w:rPr>
        <w:t>９</w:t>
      </w:r>
      <w:r w:rsidRPr="000E75A8">
        <w:rPr>
          <w:rFonts w:asciiTheme="minorEastAsia" w:eastAsiaTheme="minorEastAsia" w:hAnsiTheme="minorEastAsia" w:hint="eastAsia"/>
          <w:sz w:val="24"/>
          <w:szCs w:val="24"/>
        </w:rPr>
        <w:t>月</w:t>
      </w:r>
      <w:r w:rsidR="004B1F32">
        <w:rPr>
          <w:rFonts w:asciiTheme="minorEastAsia" w:eastAsiaTheme="minorEastAsia" w:hAnsiTheme="minorEastAsia" w:hint="eastAsia"/>
          <w:sz w:val="24"/>
          <w:szCs w:val="24"/>
        </w:rPr>
        <w:t xml:space="preserve">　</w:t>
      </w:r>
      <w:r w:rsidR="00521CC2">
        <w:rPr>
          <w:rFonts w:asciiTheme="minorEastAsia" w:eastAsiaTheme="minorEastAsia" w:hAnsiTheme="minorEastAsia" w:hint="eastAsia"/>
          <w:sz w:val="24"/>
          <w:szCs w:val="24"/>
        </w:rPr>
        <w:t>１</w:t>
      </w:r>
      <w:r w:rsidRPr="000E75A8">
        <w:rPr>
          <w:rFonts w:asciiTheme="minorEastAsia" w:eastAsiaTheme="minorEastAsia" w:hAnsiTheme="minorEastAsia" w:hint="eastAsia"/>
          <w:sz w:val="24"/>
          <w:szCs w:val="24"/>
        </w:rPr>
        <w:t>日（</w:t>
      </w:r>
      <w:r w:rsidR="00454162">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w:t>
      </w:r>
      <w:r w:rsidR="00B770D6" w:rsidRPr="000E75A8">
        <w:rPr>
          <w:rFonts w:asciiTheme="minorEastAsia" w:eastAsiaTheme="minorEastAsia" w:hAnsiTheme="minorEastAsia" w:hint="eastAsia"/>
          <w:sz w:val="24"/>
          <w:szCs w:val="24"/>
        </w:rPr>
        <w:t>～</w:t>
      </w:r>
      <w:r w:rsidR="00521CC2">
        <w:rPr>
          <w:rFonts w:asciiTheme="minorEastAsia" w:eastAsiaTheme="minorEastAsia" w:hAnsiTheme="minorEastAsia" w:hint="eastAsia"/>
          <w:sz w:val="24"/>
          <w:szCs w:val="24"/>
        </w:rPr>
        <w:t>９</w:t>
      </w:r>
      <w:r w:rsidRPr="000E75A8">
        <w:rPr>
          <w:rFonts w:asciiTheme="minorEastAsia" w:eastAsiaTheme="minorEastAsia" w:hAnsiTheme="minorEastAsia" w:hint="eastAsia"/>
          <w:sz w:val="24"/>
          <w:szCs w:val="24"/>
        </w:rPr>
        <w:t>月２</w:t>
      </w:r>
      <w:r w:rsidR="00521CC2">
        <w:rPr>
          <w:rFonts w:asciiTheme="minorEastAsia" w:eastAsiaTheme="minorEastAsia" w:hAnsiTheme="minorEastAsia" w:hint="eastAsia"/>
          <w:sz w:val="24"/>
          <w:szCs w:val="24"/>
        </w:rPr>
        <w:t>２</w:t>
      </w:r>
      <w:r w:rsidRPr="000E75A8">
        <w:rPr>
          <w:rFonts w:asciiTheme="minorEastAsia" w:eastAsiaTheme="minorEastAsia" w:hAnsiTheme="minorEastAsia" w:hint="eastAsia"/>
          <w:sz w:val="24"/>
          <w:szCs w:val="24"/>
        </w:rPr>
        <w:t>日（</w:t>
      </w:r>
      <w:r w:rsidR="004B1F32">
        <w:rPr>
          <w:rFonts w:asciiTheme="minorEastAsia" w:eastAsiaTheme="minorEastAsia" w:hAnsiTheme="minorEastAsia" w:hint="eastAsia"/>
          <w:sz w:val="24"/>
          <w:szCs w:val="24"/>
        </w:rPr>
        <w:t>金</w:t>
      </w:r>
      <w:r w:rsidRPr="000E75A8">
        <w:rPr>
          <w:rFonts w:asciiTheme="minorEastAsia" w:eastAsiaTheme="minorEastAsia" w:hAnsiTheme="minorEastAsia" w:hint="eastAsia"/>
          <w:sz w:val="24"/>
          <w:szCs w:val="24"/>
        </w:rPr>
        <w:t>）</w:t>
      </w:r>
      <w:r w:rsidR="00B770D6" w:rsidRPr="000E75A8">
        <w:rPr>
          <w:rFonts w:asciiTheme="minorEastAsia" w:eastAsiaTheme="minorEastAsia" w:hAnsiTheme="minorEastAsia" w:hint="eastAsia"/>
          <w:sz w:val="24"/>
          <w:szCs w:val="24"/>
        </w:rPr>
        <w:t xml:space="preserve">　</w:t>
      </w:r>
      <w:r w:rsidR="00EE1638" w:rsidRPr="000E75A8">
        <w:rPr>
          <w:rFonts w:asciiTheme="minorEastAsia" w:eastAsiaTheme="minorEastAsia" w:hAnsiTheme="minorEastAsia" w:hint="eastAsia"/>
          <w:sz w:val="24"/>
          <w:szCs w:val="24"/>
        </w:rPr>
        <w:t>午後５時厳守</w:t>
      </w:r>
    </w:p>
    <w:p w:rsidR="00E14709" w:rsidRPr="000E75A8" w:rsidRDefault="00CA1850" w:rsidP="0072536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w:t>
      </w:r>
      <w:r w:rsidR="00E14709" w:rsidRPr="000E75A8">
        <w:rPr>
          <w:rFonts w:asciiTheme="minorEastAsia" w:eastAsiaTheme="minorEastAsia" w:hAnsiTheme="minorEastAsia" w:hint="eastAsia"/>
          <w:sz w:val="24"/>
          <w:szCs w:val="24"/>
        </w:rPr>
        <w:t>提出場所</w:t>
      </w:r>
    </w:p>
    <w:p w:rsidR="00E14709" w:rsidRPr="000E75A8" w:rsidRDefault="003950B5" w:rsidP="00241643">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茂原市福祉部</w:t>
      </w:r>
      <w:r w:rsidR="001B6B41" w:rsidRPr="000E75A8">
        <w:rPr>
          <w:rFonts w:asciiTheme="minorEastAsia" w:eastAsiaTheme="minorEastAsia" w:hAnsiTheme="minorEastAsia" w:hint="eastAsia"/>
          <w:sz w:val="24"/>
          <w:szCs w:val="24"/>
        </w:rPr>
        <w:t>高齢者支援課地域包括支援</w:t>
      </w:r>
      <w:r w:rsidR="00505075" w:rsidRPr="000E75A8">
        <w:rPr>
          <w:rFonts w:asciiTheme="minorEastAsia" w:eastAsiaTheme="minorEastAsia" w:hAnsiTheme="minorEastAsia" w:hint="eastAsia"/>
          <w:sz w:val="24"/>
          <w:szCs w:val="24"/>
        </w:rPr>
        <w:t>室</w:t>
      </w:r>
      <w:r w:rsidR="001B6B41" w:rsidRPr="000E75A8">
        <w:rPr>
          <w:rFonts w:asciiTheme="minorEastAsia" w:eastAsiaTheme="minorEastAsia" w:hAnsiTheme="minorEastAsia" w:hint="eastAsia"/>
          <w:sz w:val="24"/>
          <w:szCs w:val="24"/>
        </w:rPr>
        <w:t>（市役所２</w:t>
      </w:r>
      <w:r w:rsidR="00E14709" w:rsidRPr="000E75A8">
        <w:rPr>
          <w:rFonts w:asciiTheme="minorEastAsia" w:eastAsiaTheme="minorEastAsia" w:hAnsiTheme="minorEastAsia" w:hint="eastAsia"/>
          <w:sz w:val="24"/>
          <w:szCs w:val="24"/>
        </w:rPr>
        <w:t>Ｆ</w:t>
      </w:r>
      <w:r w:rsidR="006735BD" w:rsidRPr="000E75A8">
        <w:rPr>
          <w:rFonts w:asciiTheme="minorEastAsia" w:eastAsiaTheme="minorEastAsia" w:hAnsiTheme="minorEastAsia" w:hint="eastAsia"/>
          <w:sz w:val="24"/>
          <w:szCs w:val="24"/>
        </w:rPr>
        <w:t>⑥</w:t>
      </w:r>
      <w:r w:rsidR="0072536D" w:rsidRPr="000E75A8">
        <w:rPr>
          <w:rFonts w:asciiTheme="minorEastAsia" w:eastAsiaTheme="minorEastAsia" w:hAnsiTheme="minorEastAsia" w:hint="eastAsia"/>
          <w:sz w:val="24"/>
          <w:szCs w:val="24"/>
        </w:rPr>
        <w:t>番</w:t>
      </w:r>
      <w:r w:rsidR="006735BD" w:rsidRPr="000E75A8">
        <w:rPr>
          <w:rFonts w:asciiTheme="minorEastAsia" w:eastAsiaTheme="minorEastAsia" w:hAnsiTheme="minorEastAsia" w:hint="eastAsia"/>
          <w:sz w:val="24"/>
          <w:szCs w:val="24"/>
        </w:rPr>
        <w:t>窓口</w:t>
      </w:r>
      <w:r w:rsidR="00E14709" w:rsidRPr="000E75A8">
        <w:rPr>
          <w:rFonts w:asciiTheme="minorEastAsia" w:eastAsiaTheme="minorEastAsia" w:hAnsiTheme="minorEastAsia" w:hint="eastAsia"/>
          <w:sz w:val="24"/>
          <w:szCs w:val="24"/>
        </w:rPr>
        <w:t>）</w:t>
      </w:r>
    </w:p>
    <w:p w:rsidR="00E14709" w:rsidRPr="000E75A8" w:rsidRDefault="00E14709" w:rsidP="0072536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（５）提出部数</w:t>
      </w:r>
    </w:p>
    <w:p w:rsidR="00E14709" w:rsidRPr="000E75A8" w:rsidRDefault="00EA79E2" w:rsidP="00241643">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正本１部、副本１０部</w:t>
      </w:r>
    </w:p>
    <w:p w:rsidR="00E14709" w:rsidRPr="000E75A8" w:rsidRDefault="00E14709" w:rsidP="0072536D">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（６）提出方法</w:t>
      </w:r>
    </w:p>
    <w:p w:rsidR="00E14709" w:rsidRPr="000E75A8" w:rsidRDefault="00810152" w:rsidP="007B6B1A">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上記（４）提出場所</w:t>
      </w:r>
      <w:r w:rsidR="00E14709" w:rsidRPr="000E75A8">
        <w:rPr>
          <w:rFonts w:asciiTheme="minorEastAsia" w:eastAsiaTheme="minorEastAsia" w:hAnsiTheme="minorEastAsia" w:hint="eastAsia"/>
          <w:sz w:val="24"/>
          <w:szCs w:val="24"/>
        </w:rPr>
        <w:t>に</w:t>
      </w:r>
      <w:r w:rsidR="00CC7052" w:rsidRPr="000E75A8">
        <w:rPr>
          <w:rFonts w:asciiTheme="minorEastAsia" w:eastAsiaTheme="minorEastAsia" w:hAnsiTheme="minorEastAsia" w:hint="eastAsia"/>
          <w:sz w:val="24"/>
          <w:szCs w:val="24"/>
        </w:rPr>
        <w:t>持参</w:t>
      </w:r>
      <w:r w:rsidR="00E14709" w:rsidRPr="000E75A8">
        <w:rPr>
          <w:rFonts w:asciiTheme="minorEastAsia" w:eastAsiaTheme="minorEastAsia" w:hAnsiTheme="minorEastAsia" w:hint="eastAsia"/>
          <w:sz w:val="24"/>
          <w:szCs w:val="24"/>
        </w:rPr>
        <w:t>すること。</w:t>
      </w:r>
    </w:p>
    <w:p w:rsidR="00E14709" w:rsidRPr="000E75A8" w:rsidRDefault="00E14709" w:rsidP="00ED0C48">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（７）提出にあたっての留意事項</w:t>
      </w:r>
    </w:p>
    <w:p w:rsidR="009B020B" w:rsidRPr="000E75A8" w:rsidRDefault="000535A2" w:rsidP="00ED0C48">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ED0C48" w:rsidRPr="000E75A8">
        <w:rPr>
          <w:rFonts w:asciiTheme="minorEastAsia" w:eastAsiaTheme="minorEastAsia" w:hAnsiTheme="minorEastAsia" w:hint="eastAsia"/>
          <w:sz w:val="24"/>
          <w:szCs w:val="24"/>
        </w:rPr>
        <w:t xml:space="preserve">　</w:t>
      </w:r>
      <w:r w:rsidR="00CC7052" w:rsidRPr="000E75A8">
        <w:rPr>
          <w:rFonts w:asciiTheme="minorEastAsia" w:eastAsiaTheme="minorEastAsia" w:hAnsiTheme="minorEastAsia" w:hint="eastAsia"/>
          <w:sz w:val="24"/>
          <w:szCs w:val="24"/>
        </w:rPr>
        <w:t>応募</w:t>
      </w:r>
      <w:r w:rsidR="009B020B" w:rsidRPr="000E75A8">
        <w:rPr>
          <w:rFonts w:asciiTheme="minorEastAsia" w:eastAsiaTheme="minorEastAsia" w:hAnsiTheme="minorEastAsia" w:hint="eastAsia"/>
          <w:sz w:val="24"/>
          <w:szCs w:val="24"/>
        </w:rPr>
        <w:t>提出書類は、Ａ４版縦型フラットファイルに左閉じとし、書類にインデックスを添付する</w:t>
      </w:r>
      <w:r w:rsidR="00C413E0" w:rsidRPr="000E75A8">
        <w:rPr>
          <w:rFonts w:asciiTheme="minorEastAsia" w:eastAsiaTheme="minorEastAsia" w:hAnsiTheme="minorEastAsia" w:hint="eastAsia"/>
          <w:sz w:val="24"/>
          <w:szCs w:val="24"/>
        </w:rPr>
        <w:t>。</w:t>
      </w:r>
      <w:r w:rsidR="009B020B" w:rsidRPr="000E75A8">
        <w:rPr>
          <w:rFonts w:asciiTheme="minorEastAsia" w:eastAsiaTheme="minorEastAsia" w:hAnsiTheme="minorEastAsia" w:hint="eastAsia"/>
          <w:sz w:val="24"/>
          <w:szCs w:val="24"/>
        </w:rPr>
        <w:t>なお、後述する「</w:t>
      </w:r>
      <w:r w:rsidR="00DA4C55" w:rsidRPr="000E75A8">
        <w:rPr>
          <w:rFonts w:asciiTheme="minorEastAsia" w:eastAsiaTheme="minorEastAsia" w:hAnsiTheme="minorEastAsia" w:hint="eastAsia"/>
          <w:sz w:val="24"/>
          <w:szCs w:val="24"/>
        </w:rPr>
        <w:t>委託法人公募申込書類一覧</w:t>
      </w:r>
      <w:r w:rsidR="001B6B41" w:rsidRPr="000E75A8">
        <w:rPr>
          <w:rFonts w:asciiTheme="minorEastAsia" w:eastAsiaTheme="minorEastAsia" w:hAnsiTheme="minorEastAsia" w:hint="eastAsia"/>
          <w:sz w:val="24"/>
          <w:szCs w:val="24"/>
        </w:rPr>
        <w:t>」を参照し、正本及び副本についてはＮｏ．１からＮｏ．１</w:t>
      </w:r>
      <w:r w:rsidR="00521CC2">
        <w:rPr>
          <w:rFonts w:asciiTheme="minorEastAsia" w:eastAsiaTheme="minorEastAsia" w:hAnsiTheme="minorEastAsia" w:hint="eastAsia"/>
          <w:sz w:val="24"/>
          <w:szCs w:val="24"/>
        </w:rPr>
        <w:t>６</w:t>
      </w:r>
      <w:r w:rsidR="009B020B" w:rsidRPr="000E75A8">
        <w:rPr>
          <w:rFonts w:asciiTheme="minorEastAsia" w:eastAsiaTheme="minorEastAsia" w:hAnsiTheme="minorEastAsia" w:hint="eastAsia"/>
          <w:sz w:val="24"/>
          <w:szCs w:val="24"/>
        </w:rPr>
        <w:t>までのインデックスを</w:t>
      </w:r>
      <w:r w:rsidR="001B6B41" w:rsidRPr="000E75A8">
        <w:rPr>
          <w:rFonts w:asciiTheme="minorEastAsia" w:eastAsiaTheme="minorEastAsia" w:hAnsiTheme="minorEastAsia" w:hint="eastAsia"/>
          <w:sz w:val="24"/>
          <w:szCs w:val="24"/>
        </w:rPr>
        <w:t>添付する</w:t>
      </w:r>
      <w:r w:rsidR="00142FB5" w:rsidRPr="000E75A8">
        <w:rPr>
          <w:rFonts w:asciiTheme="minorEastAsia" w:eastAsiaTheme="minorEastAsia" w:hAnsiTheme="minorEastAsia" w:hint="eastAsia"/>
          <w:sz w:val="24"/>
          <w:szCs w:val="24"/>
        </w:rPr>
        <w:t>とともに、通しのぺージ番号を付して下さい</w:t>
      </w:r>
      <w:r w:rsidR="009B020B" w:rsidRPr="000E75A8">
        <w:rPr>
          <w:rFonts w:asciiTheme="minorEastAsia" w:eastAsiaTheme="minorEastAsia" w:hAnsiTheme="minorEastAsia" w:hint="eastAsia"/>
          <w:sz w:val="24"/>
          <w:szCs w:val="24"/>
        </w:rPr>
        <w:t>。</w:t>
      </w:r>
    </w:p>
    <w:p w:rsidR="009B020B" w:rsidRPr="000E75A8" w:rsidRDefault="000535A2" w:rsidP="00ED0C48">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ED0C48" w:rsidRPr="000E75A8">
        <w:rPr>
          <w:rFonts w:asciiTheme="minorEastAsia" w:eastAsiaTheme="minorEastAsia" w:hAnsiTheme="minorEastAsia" w:hint="eastAsia"/>
          <w:sz w:val="24"/>
          <w:szCs w:val="24"/>
        </w:rPr>
        <w:t xml:space="preserve">　</w:t>
      </w:r>
      <w:r w:rsidR="009B020B" w:rsidRPr="000E75A8">
        <w:rPr>
          <w:rFonts w:asciiTheme="minorEastAsia" w:eastAsiaTheme="minorEastAsia" w:hAnsiTheme="minorEastAsia" w:hint="eastAsia"/>
          <w:sz w:val="24"/>
          <w:szCs w:val="24"/>
        </w:rPr>
        <w:t>提出された</w:t>
      </w:r>
      <w:r w:rsidR="00CC7052" w:rsidRPr="000E75A8">
        <w:rPr>
          <w:rFonts w:asciiTheme="minorEastAsia" w:eastAsiaTheme="minorEastAsia" w:hAnsiTheme="minorEastAsia" w:hint="eastAsia"/>
          <w:sz w:val="24"/>
          <w:szCs w:val="24"/>
        </w:rPr>
        <w:t>応募</w:t>
      </w:r>
      <w:r w:rsidR="009B020B" w:rsidRPr="000E75A8">
        <w:rPr>
          <w:rFonts w:asciiTheme="minorEastAsia" w:eastAsiaTheme="minorEastAsia" w:hAnsiTheme="minorEastAsia" w:hint="eastAsia"/>
          <w:sz w:val="24"/>
          <w:szCs w:val="24"/>
        </w:rPr>
        <w:t>書類は理由の如何に問わず返却しません。</w:t>
      </w:r>
    </w:p>
    <w:p w:rsidR="006B3801" w:rsidRPr="000E75A8" w:rsidRDefault="000535A2" w:rsidP="00AB27D2">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ED0C48" w:rsidRPr="000E75A8">
        <w:rPr>
          <w:rFonts w:asciiTheme="minorEastAsia" w:eastAsiaTheme="minorEastAsia" w:hAnsiTheme="minorEastAsia" w:hint="eastAsia"/>
          <w:sz w:val="24"/>
          <w:szCs w:val="24"/>
        </w:rPr>
        <w:t xml:space="preserve">　</w:t>
      </w:r>
      <w:r w:rsidR="009B020B" w:rsidRPr="000E75A8">
        <w:rPr>
          <w:rFonts w:asciiTheme="minorEastAsia" w:eastAsiaTheme="minorEastAsia" w:hAnsiTheme="minorEastAsia" w:hint="eastAsia"/>
          <w:sz w:val="24"/>
          <w:szCs w:val="24"/>
        </w:rPr>
        <w:t>市が必要と判断したものについては、書類の内容を無償にて使用できるものとする。</w:t>
      </w:r>
    </w:p>
    <w:p w:rsidR="003F04A4" w:rsidRPr="000E75A8" w:rsidRDefault="000535A2" w:rsidP="00ED0C48">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ED0C48" w:rsidRPr="000E75A8">
        <w:rPr>
          <w:rFonts w:asciiTheme="minorEastAsia" w:eastAsiaTheme="minorEastAsia" w:hAnsiTheme="minorEastAsia" w:hint="eastAsia"/>
          <w:sz w:val="24"/>
          <w:szCs w:val="24"/>
        </w:rPr>
        <w:t xml:space="preserve">　</w:t>
      </w:r>
      <w:r w:rsidR="00CC7052" w:rsidRPr="000E75A8">
        <w:rPr>
          <w:rFonts w:asciiTheme="minorEastAsia" w:eastAsiaTheme="minorEastAsia" w:hAnsiTheme="minorEastAsia" w:hint="eastAsia"/>
          <w:sz w:val="24"/>
          <w:szCs w:val="24"/>
        </w:rPr>
        <w:t>応募</w:t>
      </w:r>
      <w:r w:rsidR="009B020B" w:rsidRPr="000E75A8">
        <w:rPr>
          <w:rFonts w:asciiTheme="minorEastAsia" w:eastAsiaTheme="minorEastAsia" w:hAnsiTheme="minorEastAsia" w:hint="eastAsia"/>
          <w:sz w:val="24"/>
          <w:szCs w:val="24"/>
        </w:rPr>
        <w:t>書類提出にかかる一切の費用は、</w:t>
      </w:r>
      <w:r w:rsidR="003F04A4" w:rsidRPr="000E75A8">
        <w:rPr>
          <w:rFonts w:asciiTheme="minorEastAsia" w:eastAsiaTheme="minorEastAsia" w:hAnsiTheme="minorEastAsia" w:hint="eastAsia"/>
          <w:sz w:val="24"/>
          <w:szCs w:val="24"/>
        </w:rPr>
        <w:t>応募</w:t>
      </w:r>
      <w:r w:rsidR="00CB1FC6" w:rsidRPr="000E75A8">
        <w:rPr>
          <w:rFonts w:asciiTheme="minorEastAsia" w:eastAsiaTheme="minorEastAsia" w:hAnsiTheme="minorEastAsia" w:hint="eastAsia"/>
          <w:sz w:val="24"/>
          <w:szCs w:val="24"/>
        </w:rPr>
        <w:t>した</w:t>
      </w:r>
      <w:r w:rsidR="003F04A4" w:rsidRPr="000E75A8">
        <w:rPr>
          <w:rFonts w:asciiTheme="minorEastAsia" w:eastAsiaTheme="minorEastAsia" w:hAnsiTheme="minorEastAsia" w:hint="eastAsia"/>
          <w:sz w:val="24"/>
          <w:szCs w:val="24"/>
        </w:rPr>
        <w:t>法人の負担とする。</w:t>
      </w:r>
    </w:p>
    <w:p w:rsidR="00544A2C" w:rsidRPr="000E75A8" w:rsidRDefault="000535A2" w:rsidP="00E5517C">
      <w:pPr>
        <w:widowControl/>
        <w:tabs>
          <w:tab w:val="left" w:pos="5775"/>
        </w:tabs>
        <w:ind w:leftChars="200" w:left="6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オ</w:t>
      </w:r>
      <w:r w:rsidR="00ED0C48" w:rsidRPr="000E75A8">
        <w:rPr>
          <w:rFonts w:asciiTheme="minorEastAsia" w:eastAsiaTheme="minorEastAsia" w:hAnsiTheme="minorEastAsia" w:hint="eastAsia"/>
          <w:sz w:val="24"/>
          <w:szCs w:val="24"/>
        </w:rPr>
        <w:t xml:space="preserve">　</w:t>
      </w:r>
      <w:r w:rsidR="00CC7052" w:rsidRPr="000E75A8">
        <w:rPr>
          <w:rFonts w:asciiTheme="minorEastAsia" w:eastAsiaTheme="minorEastAsia" w:hAnsiTheme="minorEastAsia" w:hint="eastAsia"/>
          <w:sz w:val="24"/>
          <w:szCs w:val="24"/>
        </w:rPr>
        <w:t>応募書類の修正については、提出期間終了後は一切受け付けません。</w:t>
      </w:r>
    </w:p>
    <w:p w:rsidR="009E2F7F" w:rsidRPr="000E75A8" w:rsidRDefault="009E2F7F" w:rsidP="00E14709">
      <w:pPr>
        <w:widowControl/>
        <w:tabs>
          <w:tab w:val="left" w:pos="5775"/>
        </w:tabs>
        <w:jc w:val="left"/>
        <w:rPr>
          <w:rFonts w:asciiTheme="minorEastAsia" w:eastAsiaTheme="minorEastAsia" w:hAnsiTheme="minorEastAsia"/>
          <w:sz w:val="24"/>
          <w:szCs w:val="24"/>
        </w:rPr>
      </w:pPr>
    </w:p>
    <w:p w:rsidR="00544A2C" w:rsidRPr="000E75A8" w:rsidRDefault="00E5517C" w:rsidP="00E14709">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6F1BB1">
        <w:rPr>
          <w:rFonts w:asciiTheme="minorEastAsia" w:eastAsiaTheme="minorEastAsia" w:hAnsiTheme="minorEastAsia" w:hint="eastAsia"/>
          <w:sz w:val="24"/>
          <w:szCs w:val="24"/>
        </w:rPr>
        <w:t xml:space="preserve">　</w:t>
      </w:r>
      <w:r w:rsidR="00544A2C" w:rsidRPr="000E75A8">
        <w:rPr>
          <w:rFonts w:asciiTheme="minorEastAsia" w:eastAsiaTheme="minorEastAsia" w:hAnsiTheme="minorEastAsia" w:hint="eastAsia"/>
          <w:sz w:val="24"/>
          <w:szCs w:val="24"/>
        </w:rPr>
        <w:t>質問書</w:t>
      </w:r>
    </w:p>
    <w:p w:rsidR="00CD5613" w:rsidRPr="000E75A8" w:rsidRDefault="00544A2C" w:rsidP="00BE4561">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CB1FC6"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質問がある場合には、公募内容・公募条件に関する</w:t>
      </w:r>
      <w:r w:rsidR="00CB5777" w:rsidRPr="000E75A8">
        <w:rPr>
          <w:rFonts w:asciiTheme="minorEastAsia" w:eastAsiaTheme="minorEastAsia" w:hAnsiTheme="minorEastAsia" w:hint="eastAsia"/>
          <w:sz w:val="24"/>
          <w:szCs w:val="24"/>
        </w:rPr>
        <w:t>質問書（様式１０）に要旨を記載し、</w:t>
      </w:r>
    </w:p>
    <w:p w:rsidR="00544A2C" w:rsidRPr="000E75A8" w:rsidRDefault="00B07E5F" w:rsidP="00CD5613">
      <w:pPr>
        <w:widowControl/>
        <w:tabs>
          <w:tab w:val="left" w:pos="5775"/>
        </w:tabs>
        <w:ind w:leftChars="114" w:left="239"/>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FAX</w:t>
      </w:r>
      <w:r w:rsidR="00CD5613" w:rsidRPr="000E75A8">
        <w:rPr>
          <w:rFonts w:asciiTheme="minorEastAsia" w:eastAsiaTheme="minorEastAsia" w:hAnsiTheme="minorEastAsia" w:hint="eastAsia"/>
          <w:sz w:val="24"/>
          <w:szCs w:val="24"/>
        </w:rPr>
        <w:t>もしくはEメールにて</w:t>
      </w:r>
      <w:r w:rsidR="00CB5777" w:rsidRPr="000E75A8">
        <w:rPr>
          <w:rFonts w:asciiTheme="minorEastAsia" w:eastAsiaTheme="minorEastAsia" w:hAnsiTheme="minorEastAsia" w:hint="eastAsia"/>
          <w:sz w:val="24"/>
          <w:szCs w:val="24"/>
        </w:rPr>
        <w:t>提出するものとする。</w:t>
      </w:r>
    </w:p>
    <w:p w:rsidR="00324EC0" w:rsidRPr="008A1988" w:rsidRDefault="008F78A7" w:rsidP="008F78A7">
      <w:pPr>
        <w:widowControl/>
        <w:tabs>
          <w:tab w:val="left" w:pos="5775"/>
        </w:tabs>
        <w:ind w:leftChars="114" w:left="239" w:firstLineChars="100" w:firstLine="240"/>
        <w:jc w:val="left"/>
        <w:rPr>
          <w:rFonts w:asciiTheme="minorEastAsia" w:eastAsiaTheme="minorEastAsia" w:hAnsiTheme="minorEastAsia"/>
          <w:sz w:val="24"/>
          <w:szCs w:val="24"/>
        </w:rPr>
      </w:pPr>
      <w:r w:rsidRPr="008A1988">
        <w:rPr>
          <w:rFonts w:asciiTheme="minorEastAsia" w:eastAsiaTheme="minorEastAsia" w:hAnsiTheme="minorEastAsia" w:hint="eastAsia"/>
          <w:sz w:val="24"/>
          <w:szCs w:val="24"/>
        </w:rPr>
        <w:t>応募法人より提出された質問の回答については、本市のホームページに掲載</w:t>
      </w:r>
      <w:r w:rsidR="00324EC0" w:rsidRPr="008A1988">
        <w:rPr>
          <w:rFonts w:asciiTheme="minorEastAsia" w:eastAsiaTheme="minorEastAsia" w:hAnsiTheme="minorEastAsia" w:hint="eastAsia"/>
          <w:sz w:val="24"/>
          <w:szCs w:val="24"/>
        </w:rPr>
        <w:t>します。</w:t>
      </w:r>
    </w:p>
    <w:p w:rsidR="00324EC0" w:rsidRPr="008A1988" w:rsidRDefault="000535A2" w:rsidP="000535A2">
      <w:pPr>
        <w:widowControl/>
        <w:tabs>
          <w:tab w:val="left" w:pos="5775"/>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5A15C7" w:rsidRPr="008A1988">
        <w:rPr>
          <w:rFonts w:asciiTheme="minorEastAsia" w:eastAsiaTheme="minorEastAsia" w:hAnsiTheme="minorEastAsia" w:hint="eastAsia"/>
          <w:sz w:val="24"/>
          <w:szCs w:val="24"/>
        </w:rPr>
        <w:t>委託法人公募申込書類に関する質問</w:t>
      </w:r>
      <w:r w:rsidR="00324EC0" w:rsidRPr="008A1988">
        <w:rPr>
          <w:rFonts w:asciiTheme="minorEastAsia" w:eastAsiaTheme="minorEastAsia" w:hAnsiTheme="minorEastAsia" w:hint="eastAsia"/>
          <w:sz w:val="24"/>
          <w:szCs w:val="24"/>
        </w:rPr>
        <w:t>期間</w:t>
      </w:r>
    </w:p>
    <w:p w:rsidR="00CB5777" w:rsidRPr="008A1988" w:rsidRDefault="00B24B1B" w:rsidP="000535A2">
      <w:pPr>
        <w:widowControl/>
        <w:tabs>
          <w:tab w:val="left" w:pos="5775"/>
        </w:tabs>
        <w:ind w:leftChars="114" w:left="239" w:firstLineChars="300" w:firstLine="720"/>
        <w:jc w:val="left"/>
        <w:rPr>
          <w:rFonts w:asciiTheme="minorEastAsia" w:eastAsiaTheme="minorEastAsia" w:hAnsiTheme="minorEastAsia"/>
          <w:sz w:val="24"/>
          <w:szCs w:val="24"/>
        </w:rPr>
      </w:pPr>
      <w:r w:rsidRPr="008A1988">
        <w:rPr>
          <w:rFonts w:asciiTheme="minorEastAsia" w:eastAsiaTheme="minorEastAsia" w:hAnsiTheme="minorEastAsia" w:hint="eastAsia"/>
          <w:sz w:val="24"/>
          <w:szCs w:val="24"/>
        </w:rPr>
        <w:t>令和</w:t>
      </w:r>
      <w:r w:rsidR="00454ED3">
        <w:rPr>
          <w:rFonts w:asciiTheme="minorEastAsia" w:eastAsiaTheme="minorEastAsia" w:hAnsiTheme="minorEastAsia" w:hint="eastAsia"/>
          <w:sz w:val="24"/>
          <w:szCs w:val="24"/>
        </w:rPr>
        <w:t>５</w:t>
      </w:r>
      <w:r w:rsidRPr="008A1988">
        <w:rPr>
          <w:rFonts w:asciiTheme="minorEastAsia" w:eastAsiaTheme="minorEastAsia" w:hAnsiTheme="minorEastAsia" w:hint="eastAsia"/>
          <w:sz w:val="24"/>
          <w:szCs w:val="24"/>
        </w:rPr>
        <w:t>年</w:t>
      </w:r>
      <w:r w:rsidR="00521CC2">
        <w:rPr>
          <w:rFonts w:asciiTheme="minorEastAsia" w:eastAsiaTheme="minorEastAsia" w:hAnsiTheme="minorEastAsia" w:hint="eastAsia"/>
          <w:sz w:val="24"/>
          <w:szCs w:val="24"/>
        </w:rPr>
        <w:t>７</w:t>
      </w:r>
      <w:r w:rsidRPr="008A1988">
        <w:rPr>
          <w:rFonts w:asciiTheme="minorEastAsia" w:eastAsiaTheme="minorEastAsia" w:hAnsiTheme="minorEastAsia" w:hint="eastAsia"/>
          <w:sz w:val="24"/>
          <w:szCs w:val="24"/>
        </w:rPr>
        <w:t>月</w:t>
      </w:r>
      <w:r w:rsidR="0090562C">
        <w:rPr>
          <w:rFonts w:asciiTheme="minorEastAsia" w:eastAsiaTheme="minorEastAsia" w:hAnsiTheme="minorEastAsia" w:hint="eastAsia"/>
          <w:sz w:val="24"/>
          <w:szCs w:val="24"/>
        </w:rPr>
        <w:t>１</w:t>
      </w:r>
      <w:r w:rsidR="00454ED3">
        <w:rPr>
          <w:rFonts w:asciiTheme="minorEastAsia" w:eastAsiaTheme="minorEastAsia" w:hAnsiTheme="minorEastAsia" w:hint="eastAsia"/>
          <w:sz w:val="24"/>
          <w:szCs w:val="24"/>
        </w:rPr>
        <w:t>４</w:t>
      </w:r>
      <w:r w:rsidRPr="008A1988">
        <w:rPr>
          <w:rFonts w:asciiTheme="minorEastAsia" w:eastAsiaTheme="minorEastAsia" w:hAnsiTheme="minorEastAsia" w:hint="eastAsia"/>
          <w:sz w:val="24"/>
          <w:szCs w:val="24"/>
        </w:rPr>
        <w:t>日（</w:t>
      </w:r>
      <w:r w:rsidR="000D61F8">
        <w:rPr>
          <w:rFonts w:asciiTheme="minorEastAsia" w:eastAsiaTheme="minorEastAsia" w:hAnsiTheme="minorEastAsia" w:hint="eastAsia"/>
          <w:sz w:val="24"/>
          <w:szCs w:val="24"/>
        </w:rPr>
        <w:t>金</w:t>
      </w:r>
      <w:r w:rsidRPr="008A1988">
        <w:rPr>
          <w:rFonts w:asciiTheme="minorEastAsia" w:eastAsiaTheme="minorEastAsia" w:hAnsiTheme="minorEastAsia" w:hint="eastAsia"/>
          <w:sz w:val="24"/>
          <w:szCs w:val="24"/>
        </w:rPr>
        <w:t>）</w:t>
      </w:r>
      <w:r w:rsidR="00CB5777" w:rsidRPr="008A1988">
        <w:rPr>
          <w:rFonts w:asciiTheme="minorEastAsia" w:eastAsiaTheme="minorEastAsia" w:hAnsiTheme="minorEastAsia" w:hint="eastAsia"/>
          <w:sz w:val="24"/>
          <w:szCs w:val="24"/>
        </w:rPr>
        <w:t>から</w:t>
      </w:r>
      <w:r w:rsidR="00521CC2">
        <w:rPr>
          <w:rFonts w:asciiTheme="minorEastAsia" w:eastAsiaTheme="minorEastAsia" w:hAnsiTheme="minorEastAsia" w:hint="eastAsia"/>
          <w:sz w:val="24"/>
          <w:szCs w:val="24"/>
        </w:rPr>
        <w:t>８</w:t>
      </w:r>
      <w:r w:rsidR="008F78A7" w:rsidRPr="008A1988">
        <w:rPr>
          <w:rFonts w:asciiTheme="minorEastAsia" w:eastAsiaTheme="minorEastAsia" w:hAnsiTheme="minorEastAsia" w:hint="eastAsia"/>
          <w:sz w:val="24"/>
          <w:szCs w:val="24"/>
        </w:rPr>
        <w:t>月</w:t>
      </w:r>
      <w:r w:rsidR="00521CC2">
        <w:rPr>
          <w:rFonts w:asciiTheme="minorEastAsia" w:eastAsiaTheme="minorEastAsia" w:hAnsiTheme="minorEastAsia" w:hint="eastAsia"/>
          <w:sz w:val="24"/>
          <w:szCs w:val="24"/>
        </w:rPr>
        <w:t>１</w:t>
      </w:r>
      <w:r w:rsidRPr="008A1988">
        <w:rPr>
          <w:rFonts w:asciiTheme="minorEastAsia" w:eastAsiaTheme="minorEastAsia" w:hAnsiTheme="minorEastAsia" w:hint="eastAsia"/>
          <w:sz w:val="24"/>
          <w:szCs w:val="24"/>
        </w:rPr>
        <w:t>日（</w:t>
      </w:r>
      <w:r w:rsidR="00521CC2">
        <w:rPr>
          <w:rFonts w:asciiTheme="minorEastAsia" w:eastAsiaTheme="minorEastAsia" w:hAnsiTheme="minorEastAsia" w:hint="eastAsia"/>
          <w:sz w:val="24"/>
          <w:szCs w:val="24"/>
        </w:rPr>
        <w:t>火</w:t>
      </w:r>
      <w:r w:rsidRPr="008A1988">
        <w:rPr>
          <w:rFonts w:asciiTheme="minorEastAsia" w:eastAsiaTheme="minorEastAsia" w:hAnsiTheme="minorEastAsia" w:hint="eastAsia"/>
          <w:sz w:val="24"/>
          <w:szCs w:val="24"/>
        </w:rPr>
        <w:t>）</w:t>
      </w:r>
      <w:r w:rsidR="00CB5777" w:rsidRPr="008A1988">
        <w:rPr>
          <w:rFonts w:asciiTheme="minorEastAsia" w:eastAsiaTheme="minorEastAsia" w:hAnsiTheme="minorEastAsia" w:hint="eastAsia"/>
          <w:sz w:val="24"/>
          <w:szCs w:val="24"/>
        </w:rPr>
        <w:t>（</w:t>
      </w:r>
      <w:r w:rsidR="00FA6B39" w:rsidRPr="008A1988">
        <w:rPr>
          <w:rFonts w:asciiTheme="minorEastAsia" w:eastAsiaTheme="minorEastAsia" w:hAnsiTheme="minorEastAsia" w:hint="eastAsia"/>
          <w:sz w:val="24"/>
          <w:szCs w:val="24"/>
        </w:rPr>
        <w:t>午前</w:t>
      </w:r>
      <w:r w:rsidR="001B6B41" w:rsidRPr="008A1988">
        <w:rPr>
          <w:rFonts w:asciiTheme="minorEastAsia" w:eastAsiaTheme="minorEastAsia" w:hAnsiTheme="minorEastAsia" w:hint="eastAsia"/>
          <w:sz w:val="24"/>
          <w:szCs w:val="24"/>
        </w:rPr>
        <w:t>９</w:t>
      </w:r>
      <w:r w:rsidR="00CB5777" w:rsidRPr="008A1988">
        <w:rPr>
          <w:rFonts w:asciiTheme="minorEastAsia" w:eastAsiaTheme="minorEastAsia" w:hAnsiTheme="minorEastAsia" w:hint="eastAsia"/>
          <w:sz w:val="24"/>
          <w:szCs w:val="24"/>
        </w:rPr>
        <w:t>時から</w:t>
      </w:r>
      <w:r w:rsidR="00FA6B39" w:rsidRPr="008A1988">
        <w:rPr>
          <w:rFonts w:asciiTheme="minorEastAsia" w:eastAsiaTheme="minorEastAsia" w:hAnsiTheme="minorEastAsia" w:hint="eastAsia"/>
          <w:sz w:val="24"/>
          <w:szCs w:val="24"/>
        </w:rPr>
        <w:t>午後</w:t>
      </w:r>
      <w:r w:rsidR="001B6B41" w:rsidRPr="008A1988">
        <w:rPr>
          <w:rFonts w:asciiTheme="minorEastAsia" w:eastAsiaTheme="minorEastAsia" w:hAnsiTheme="minorEastAsia" w:hint="eastAsia"/>
          <w:sz w:val="24"/>
          <w:szCs w:val="24"/>
        </w:rPr>
        <w:t>５</w:t>
      </w:r>
      <w:r w:rsidR="00CB5777" w:rsidRPr="008A1988">
        <w:rPr>
          <w:rFonts w:asciiTheme="minorEastAsia" w:eastAsiaTheme="minorEastAsia" w:hAnsiTheme="minorEastAsia" w:hint="eastAsia"/>
          <w:sz w:val="24"/>
          <w:szCs w:val="24"/>
        </w:rPr>
        <w:t>時）</w:t>
      </w:r>
    </w:p>
    <w:p w:rsidR="008F78A7" w:rsidRPr="008A1988" w:rsidRDefault="000535A2" w:rsidP="000535A2">
      <w:pPr>
        <w:widowControl/>
        <w:tabs>
          <w:tab w:val="left" w:pos="5775"/>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8F78A7" w:rsidRPr="008A1988">
        <w:rPr>
          <w:rFonts w:asciiTheme="minorEastAsia" w:eastAsiaTheme="minorEastAsia" w:hAnsiTheme="minorEastAsia" w:hint="eastAsia"/>
          <w:sz w:val="24"/>
          <w:szCs w:val="24"/>
        </w:rPr>
        <w:t>委託法人公募申込書類に関する回答</w:t>
      </w:r>
    </w:p>
    <w:p w:rsidR="008F78A7" w:rsidRPr="008A1988" w:rsidRDefault="008F78A7" w:rsidP="008F78A7">
      <w:pPr>
        <w:widowControl/>
        <w:tabs>
          <w:tab w:val="left" w:pos="5775"/>
        </w:tabs>
        <w:ind w:leftChars="114" w:left="239" w:firstLineChars="100" w:firstLine="240"/>
        <w:jc w:val="left"/>
        <w:rPr>
          <w:rFonts w:asciiTheme="minorEastAsia" w:eastAsiaTheme="minorEastAsia" w:hAnsiTheme="minorEastAsia"/>
          <w:sz w:val="24"/>
          <w:szCs w:val="24"/>
        </w:rPr>
      </w:pPr>
      <w:r w:rsidRPr="008A1988">
        <w:rPr>
          <w:rFonts w:asciiTheme="minorEastAsia" w:eastAsiaTheme="minorEastAsia" w:hAnsiTheme="minorEastAsia" w:hint="eastAsia"/>
          <w:sz w:val="24"/>
          <w:szCs w:val="24"/>
        </w:rPr>
        <w:t xml:space="preserve">　</w:t>
      </w:r>
      <w:r w:rsidR="000535A2">
        <w:rPr>
          <w:rFonts w:asciiTheme="minorEastAsia" w:eastAsiaTheme="minorEastAsia" w:hAnsiTheme="minorEastAsia" w:hint="eastAsia"/>
          <w:sz w:val="24"/>
          <w:szCs w:val="24"/>
        </w:rPr>
        <w:t xml:space="preserve">　</w:t>
      </w:r>
      <w:r w:rsidRPr="008A1988">
        <w:rPr>
          <w:rFonts w:asciiTheme="minorEastAsia" w:eastAsiaTheme="minorEastAsia" w:hAnsiTheme="minorEastAsia" w:hint="eastAsia"/>
          <w:sz w:val="24"/>
          <w:szCs w:val="24"/>
        </w:rPr>
        <w:t>令和</w:t>
      </w:r>
      <w:r w:rsidR="00454ED3">
        <w:rPr>
          <w:rFonts w:asciiTheme="minorEastAsia" w:eastAsiaTheme="minorEastAsia" w:hAnsiTheme="minorEastAsia" w:hint="eastAsia"/>
          <w:sz w:val="24"/>
          <w:szCs w:val="24"/>
        </w:rPr>
        <w:t>５</w:t>
      </w:r>
      <w:r w:rsidRPr="008A1988">
        <w:rPr>
          <w:rFonts w:asciiTheme="minorEastAsia" w:eastAsiaTheme="minorEastAsia" w:hAnsiTheme="minorEastAsia" w:hint="eastAsia"/>
          <w:sz w:val="24"/>
          <w:szCs w:val="24"/>
        </w:rPr>
        <w:t>年</w:t>
      </w:r>
      <w:r w:rsidR="00521CC2">
        <w:rPr>
          <w:rFonts w:asciiTheme="minorEastAsia" w:eastAsiaTheme="minorEastAsia" w:hAnsiTheme="minorEastAsia" w:hint="eastAsia"/>
          <w:sz w:val="24"/>
          <w:szCs w:val="24"/>
        </w:rPr>
        <w:t>８</w:t>
      </w:r>
      <w:r w:rsidRPr="008A1988">
        <w:rPr>
          <w:rFonts w:asciiTheme="minorEastAsia" w:eastAsiaTheme="minorEastAsia" w:hAnsiTheme="minorEastAsia" w:hint="eastAsia"/>
          <w:sz w:val="24"/>
          <w:szCs w:val="24"/>
        </w:rPr>
        <w:t>月</w:t>
      </w:r>
      <w:r w:rsidR="00A11874">
        <w:rPr>
          <w:rFonts w:asciiTheme="minorEastAsia" w:eastAsiaTheme="minorEastAsia" w:hAnsiTheme="minorEastAsia" w:hint="eastAsia"/>
          <w:sz w:val="24"/>
          <w:szCs w:val="24"/>
        </w:rPr>
        <w:t xml:space="preserve">　</w:t>
      </w:r>
      <w:r w:rsidR="00521CC2">
        <w:rPr>
          <w:rFonts w:asciiTheme="minorEastAsia" w:eastAsiaTheme="minorEastAsia" w:hAnsiTheme="minorEastAsia" w:hint="eastAsia"/>
          <w:sz w:val="24"/>
          <w:szCs w:val="24"/>
        </w:rPr>
        <w:t>７</w:t>
      </w:r>
      <w:r w:rsidRPr="008A1988">
        <w:rPr>
          <w:rFonts w:asciiTheme="minorEastAsia" w:eastAsiaTheme="minorEastAsia" w:hAnsiTheme="minorEastAsia" w:hint="eastAsia"/>
          <w:sz w:val="24"/>
          <w:szCs w:val="24"/>
        </w:rPr>
        <w:t>日（</w:t>
      </w:r>
      <w:r w:rsidR="00454ED3">
        <w:rPr>
          <w:rFonts w:asciiTheme="minorEastAsia" w:eastAsiaTheme="minorEastAsia" w:hAnsiTheme="minorEastAsia" w:hint="eastAsia"/>
          <w:sz w:val="24"/>
          <w:szCs w:val="24"/>
        </w:rPr>
        <w:t>月</w:t>
      </w:r>
      <w:r w:rsidRPr="008A1988">
        <w:rPr>
          <w:rFonts w:asciiTheme="minorEastAsia" w:eastAsiaTheme="minorEastAsia" w:hAnsiTheme="minorEastAsia" w:hint="eastAsia"/>
          <w:sz w:val="24"/>
          <w:szCs w:val="24"/>
        </w:rPr>
        <w:t>）から</w:t>
      </w:r>
      <w:bookmarkStart w:id="0" w:name="_GoBack"/>
      <w:bookmarkEnd w:id="0"/>
      <w:r w:rsidR="00521CC2">
        <w:rPr>
          <w:rFonts w:asciiTheme="minorEastAsia" w:eastAsiaTheme="minorEastAsia" w:hAnsiTheme="minorEastAsia" w:hint="eastAsia"/>
          <w:sz w:val="24"/>
          <w:szCs w:val="24"/>
        </w:rPr>
        <w:t>８</w:t>
      </w:r>
      <w:r w:rsidRPr="008A1988">
        <w:rPr>
          <w:rFonts w:asciiTheme="minorEastAsia" w:eastAsiaTheme="minorEastAsia" w:hAnsiTheme="minorEastAsia"/>
          <w:sz w:val="24"/>
          <w:szCs w:val="24"/>
        </w:rPr>
        <w:t>月</w:t>
      </w:r>
      <w:r w:rsidR="0090562C">
        <w:rPr>
          <w:rFonts w:asciiTheme="minorEastAsia" w:eastAsiaTheme="minorEastAsia" w:hAnsiTheme="minorEastAsia" w:hint="eastAsia"/>
          <w:sz w:val="24"/>
          <w:szCs w:val="24"/>
        </w:rPr>
        <w:t>１</w:t>
      </w:r>
      <w:r w:rsidR="00521CC2">
        <w:rPr>
          <w:rFonts w:asciiTheme="minorEastAsia" w:eastAsiaTheme="minorEastAsia" w:hAnsiTheme="minorEastAsia" w:hint="eastAsia"/>
          <w:sz w:val="24"/>
          <w:szCs w:val="24"/>
        </w:rPr>
        <w:t>０</w:t>
      </w:r>
      <w:r w:rsidRPr="008A1988">
        <w:rPr>
          <w:rFonts w:asciiTheme="minorEastAsia" w:eastAsiaTheme="minorEastAsia" w:hAnsiTheme="minorEastAsia"/>
          <w:sz w:val="24"/>
          <w:szCs w:val="24"/>
        </w:rPr>
        <w:t>日（</w:t>
      </w:r>
      <w:r w:rsidR="00521CC2">
        <w:rPr>
          <w:rFonts w:asciiTheme="minorEastAsia" w:eastAsiaTheme="minorEastAsia" w:hAnsiTheme="minorEastAsia" w:hint="eastAsia"/>
          <w:sz w:val="24"/>
          <w:szCs w:val="24"/>
        </w:rPr>
        <w:t>木</w:t>
      </w:r>
      <w:r w:rsidRPr="008A1988">
        <w:rPr>
          <w:rFonts w:asciiTheme="minorEastAsia" w:eastAsiaTheme="minorEastAsia" w:hAnsiTheme="minorEastAsia"/>
          <w:sz w:val="24"/>
          <w:szCs w:val="24"/>
        </w:rPr>
        <w:t>）</w:t>
      </w:r>
      <w:r w:rsidRPr="008A1988">
        <w:rPr>
          <w:rFonts w:asciiTheme="minorEastAsia" w:eastAsiaTheme="minorEastAsia" w:hAnsiTheme="minorEastAsia" w:hint="eastAsia"/>
          <w:sz w:val="24"/>
          <w:szCs w:val="24"/>
        </w:rPr>
        <w:t>（午前９時から午後５時）</w:t>
      </w:r>
    </w:p>
    <w:p w:rsidR="00324EC0" w:rsidRPr="008A1988" w:rsidRDefault="000535A2" w:rsidP="000535A2">
      <w:pPr>
        <w:widowControl/>
        <w:tabs>
          <w:tab w:val="left" w:pos="5775"/>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324EC0" w:rsidRPr="008A1988">
        <w:rPr>
          <w:rFonts w:asciiTheme="minorEastAsia" w:eastAsiaTheme="minorEastAsia" w:hAnsiTheme="minorEastAsia" w:hint="eastAsia"/>
          <w:sz w:val="24"/>
          <w:szCs w:val="24"/>
        </w:rPr>
        <w:t>企画提案書に関する質問期間</w:t>
      </w:r>
    </w:p>
    <w:p w:rsidR="005A15C7" w:rsidRPr="008A1988" w:rsidRDefault="008F78A7" w:rsidP="000535A2">
      <w:pPr>
        <w:widowControl/>
        <w:tabs>
          <w:tab w:val="left" w:pos="5775"/>
        </w:tabs>
        <w:ind w:leftChars="114" w:left="239" w:firstLineChars="300" w:firstLine="720"/>
        <w:jc w:val="left"/>
        <w:rPr>
          <w:rFonts w:asciiTheme="minorEastAsia" w:eastAsiaTheme="minorEastAsia" w:hAnsiTheme="minorEastAsia"/>
          <w:sz w:val="24"/>
          <w:szCs w:val="24"/>
        </w:rPr>
      </w:pPr>
      <w:r w:rsidRPr="008A1988">
        <w:rPr>
          <w:rFonts w:asciiTheme="minorEastAsia" w:eastAsiaTheme="minorEastAsia" w:hAnsiTheme="minorEastAsia" w:hint="eastAsia"/>
          <w:sz w:val="24"/>
          <w:szCs w:val="24"/>
        </w:rPr>
        <w:t>令和</w:t>
      </w:r>
      <w:r w:rsidR="001F76A3">
        <w:rPr>
          <w:rFonts w:asciiTheme="minorEastAsia" w:eastAsiaTheme="minorEastAsia" w:hAnsiTheme="minorEastAsia" w:hint="eastAsia"/>
          <w:sz w:val="24"/>
          <w:szCs w:val="24"/>
        </w:rPr>
        <w:t>５</w:t>
      </w:r>
      <w:r w:rsidRPr="008A1988">
        <w:rPr>
          <w:rFonts w:asciiTheme="minorEastAsia" w:eastAsiaTheme="minorEastAsia" w:hAnsiTheme="minorEastAsia" w:hint="eastAsia"/>
          <w:sz w:val="24"/>
          <w:szCs w:val="24"/>
        </w:rPr>
        <w:t>年</w:t>
      </w:r>
      <w:r w:rsidR="00521CC2">
        <w:rPr>
          <w:rFonts w:asciiTheme="minorEastAsia" w:eastAsiaTheme="minorEastAsia" w:hAnsiTheme="minorEastAsia" w:hint="eastAsia"/>
          <w:sz w:val="24"/>
          <w:szCs w:val="24"/>
        </w:rPr>
        <w:t>９</w:t>
      </w:r>
      <w:r w:rsidRPr="008A1988">
        <w:rPr>
          <w:rFonts w:asciiTheme="minorEastAsia" w:eastAsiaTheme="minorEastAsia" w:hAnsiTheme="minorEastAsia" w:hint="eastAsia"/>
          <w:sz w:val="24"/>
          <w:szCs w:val="24"/>
        </w:rPr>
        <w:t>月</w:t>
      </w:r>
      <w:r w:rsidR="0090562C">
        <w:rPr>
          <w:rFonts w:asciiTheme="minorEastAsia" w:eastAsiaTheme="minorEastAsia" w:hAnsiTheme="minorEastAsia" w:hint="eastAsia"/>
          <w:sz w:val="24"/>
          <w:szCs w:val="24"/>
        </w:rPr>
        <w:t xml:space="preserve">　</w:t>
      </w:r>
      <w:r w:rsidR="00521CC2">
        <w:rPr>
          <w:rFonts w:asciiTheme="minorEastAsia" w:eastAsiaTheme="minorEastAsia" w:hAnsiTheme="minorEastAsia" w:hint="eastAsia"/>
          <w:sz w:val="24"/>
          <w:szCs w:val="24"/>
        </w:rPr>
        <w:t>１</w:t>
      </w:r>
      <w:r w:rsidRPr="008A198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金</w:t>
      </w:r>
      <w:r w:rsidRPr="008A1988">
        <w:rPr>
          <w:rFonts w:asciiTheme="minorEastAsia" w:eastAsiaTheme="minorEastAsia" w:hAnsiTheme="minorEastAsia" w:hint="eastAsia"/>
          <w:sz w:val="24"/>
          <w:szCs w:val="24"/>
        </w:rPr>
        <w:t>）から</w:t>
      </w:r>
      <w:r w:rsidR="00521CC2">
        <w:rPr>
          <w:rFonts w:asciiTheme="minorEastAsia" w:eastAsiaTheme="minorEastAsia" w:hAnsiTheme="minorEastAsia" w:hint="eastAsia"/>
          <w:sz w:val="24"/>
          <w:szCs w:val="24"/>
        </w:rPr>
        <w:t>９</w:t>
      </w:r>
      <w:r w:rsidRPr="008A1988">
        <w:rPr>
          <w:rFonts w:asciiTheme="minorEastAsia" w:eastAsiaTheme="minorEastAsia" w:hAnsiTheme="minorEastAsia" w:hint="eastAsia"/>
          <w:sz w:val="24"/>
          <w:szCs w:val="24"/>
        </w:rPr>
        <w:t>月</w:t>
      </w:r>
      <w:r w:rsidR="0090562C">
        <w:rPr>
          <w:rFonts w:asciiTheme="minorEastAsia" w:eastAsiaTheme="minorEastAsia" w:hAnsiTheme="minorEastAsia" w:hint="eastAsia"/>
          <w:sz w:val="24"/>
          <w:szCs w:val="24"/>
        </w:rPr>
        <w:t>１</w:t>
      </w:r>
      <w:r w:rsidR="00521CC2">
        <w:rPr>
          <w:rFonts w:asciiTheme="minorEastAsia" w:eastAsiaTheme="minorEastAsia" w:hAnsiTheme="minorEastAsia" w:hint="eastAsia"/>
          <w:sz w:val="24"/>
          <w:szCs w:val="24"/>
        </w:rPr>
        <w:t>３</w:t>
      </w:r>
      <w:r w:rsidRPr="008A198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水</w:t>
      </w:r>
      <w:r w:rsidR="005A15C7" w:rsidRPr="008A1988">
        <w:rPr>
          <w:rFonts w:asciiTheme="minorEastAsia" w:eastAsiaTheme="minorEastAsia" w:hAnsiTheme="minorEastAsia" w:hint="eastAsia"/>
          <w:sz w:val="24"/>
          <w:szCs w:val="24"/>
        </w:rPr>
        <w:t>）（午前９時から午後５時）</w:t>
      </w:r>
    </w:p>
    <w:p w:rsidR="008F78A7" w:rsidRPr="008A1988" w:rsidRDefault="000535A2" w:rsidP="000535A2">
      <w:pPr>
        <w:widowControl/>
        <w:tabs>
          <w:tab w:val="left" w:pos="5775"/>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8F78A7" w:rsidRPr="008A1988">
        <w:rPr>
          <w:rFonts w:asciiTheme="minorEastAsia" w:eastAsiaTheme="minorEastAsia" w:hAnsiTheme="minorEastAsia" w:hint="eastAsia"/>
          <w:sz w:val="24"/>
          <w:szCs w:val="24"/>
        </w:rPr>
        <w:t>企画提案書に関する回答</w:t>
      </w:r>
    </w:p>
    <w:p w:rsidR="008F78A7" w:rsidRDefault="008F78A7" w:rsidP="000535A2">
      <w:pPr>
        <w:widowControl/>
        <w:tabs>
          <w:tab w:val="left" w:pos="5775"/>
        </w:tabs>
        <w:ind w:leftChars="114" w:left="239" w:firstLineChars="300" w:firstLine="720"/>
        <w:jc w:val="left"/>
        <w:rPr>
          <w:rFonts w:asciiTheme="minorEastAsia" w:eastAsiaTheme="minorEastAsia" w:hAnsiTheme="minorEastAsia"/>
          <w:sz w:val="24"/>
          <w:szCs w:val="24"/>
        </w:rPr>
      </w:pPr>
      <w:r w:rsidRPr="008A1988">
        <w:rPr>
          <w:rFonts w:asciiTheme="minorEastAsia" w:eastAsiaTheme="minorEastAsia" w:hAnsiTheme="minorEastAsia" w:hint="eastAsia"/>
          <w:sz w:val="24"/>
          <w:szCs w:val="24"/>
        </w:rPr>
        <w:t>令和</w:t>
      </w:r>
      <w:r w:rsidR="001F76A3">
        <w:rPr>
          <w:rFonts w:asciiTheme="minorEastAsia" w:eastAsiaTheme="minorEastAsia" w:hAnsiTheme="minorEastAsia" w:hint="eastAsia"/>
          <w:sz w:val="24"/>
          <w:szCs w:val="24"/>
        </w:rPr>
        <w:t>５</w:t>
      </w:r>
      <w:r w:rsidRPr="008A1988">
        <w:rPr>
          <w:rFonts w:asciiTheme="minorEastAsia" w:eastAsiaTheme="minorEastAsia" w:hAnsiTheme="minorEastAsia" w:hint="eastAsia"/>
          <w:sz w:val="24"/>
          <w:szCs w:val="24"/>
        </w:rPr>
        <w:t>年</w:t>
      </w:r>
      <w:r w:rsidR="00521CC2">
        <w:rPr>
          <w:rFonts w:asciiTheme="minorEastAsia" w:eastAsiaTheme="minorEastAsia" w:hAnsiTheme="minorEastAsia" w:hint="eastAsia"/>
          <w:sz w:val="24"/>
          <w:szCs w:val="24"/>
        </w:rPr>
        <w:t>９</w:t>
      </w:r>
      <w:r w:rsidRPr="008A1988">
        <w:rPr>
          <w:rFonts w:asciiTheme="minorEastAsia" w:eastAsiaTheme="minorEastAsia" w:hAnsiTheme="minorEastAsia" w:hint="eastAsia"/>
          <w:sz w:val="24"/>
          <w:szCs w:val="24"/>
        </w:rPr>
        <w:t>月</w:t>
      </w:r>
      <w:r w:rsidR="0090562C">
        <w:rPr>
          <w:rFonts w:asciiTheme="minorEastAsia" w:eastAsiaTheme="minorEastAsia" w:hAnsiTheme="minorEastAsia" w:hint="eastAsia"/>
          <w:sz w:val="24"/>
          <w:szCs w:val="24"/>
        </w:rPr>
        <w:t>１９</w:t>
      </w:r>
      <w:r w:rsidRPr="008A1988">
        <w:rPr>
          <w:rFonts w:asciiTheme="minorEastAsia" w:eastAsiaTheme="minorEastAsia" w:hAnsiTheme="minorEastAsia" w:hint="eastAsia"/>
          <w:sz w:val="24"/>
          <w:szCs w:val="24"/>
        </w:rPr>
        <w:t>日（</w:t>
      </w:r>
      <w:r w:rsidR="00A11874">
        <w:rPr>
          <w:rFonts w:asciiTheme="minorEastAsia" w:eastAsiaTheme="minorEastAsia" w:hAnsiTheme="minorEastAsia" w:hint="eastAsia"/>
          <w:sz w:val="24"/>
          <w:szCs w:val="24"/>
        </w:rPr>
        <w:t>火</w:t>
      </w:r>
      <w:r w:rsidR="009E19BB" w:rsidRPr="008A1988">
        <w:rPr>
          <w:rFonts w:asciiTheme="minorEastAsia" w:eastAsiaTheme="minorEastAsia" w:hAnsiTheme="minorEastAsia" w:hint="eastAsia"/>
          <w:sz w:val="24"/>
          <w:szCs w:val="24"/>
        </w:rPr>
        <w:t>）から</w:t>
      </w:r>
      <w:r w:rsidR="00521CC2">
        <w:rPr>
          <w:rFonts w:asciiTheme="minorEastAsia" w:eastAsiaTheme="minorEastAsia" w:hAnsiTheme="minorEastAsia" w:hint="eastAsia"/>
          <w:sz w:val="24"/>
          <w:szCs w:val="24"/>
        </w:rPr>
        <w:t>９</w:t>
      </w:r>
      <w:r w:rsidR="009E19BB" w:rsidRPr="008A1988">
        <w:rPr>
          <w:rFonts w:asciiTheme="minorEastAsia" w:eastAsiaTheme="minorEastAsia" w:hAnsiTheme="minorEastAsia" w:hint="eastAsia"/>
          <w:sz w:val="24"/>
          <w:szCs w:val="24"/>
        </w:rPr>
        <w:t>月</w:t>
      </w:r>
      <w:r w:rsidR="0090562C">
        <w:rPr>
          <w:rFonts w:asciiTheme="minorEastAsia" w:eastAsiaTheme="minorEastAsia" w:hAnsiTheme="minorEastAsia" w:hint="eastAsia"/>
          <w:sz w:val="24"/>
          <w:szCs w:val="24"/>
        </w:rPr>
        <w:t>２</w:t>
      </w:r>
      <w:r w:rsidR="00521CC2">
        <w:rPr>
          <w:rFonts w:asciiTheme="minorEastAsia" w:eastAsiaTheme="minorEastAsia" w:hAnsiTheme="minorEastAsia" w:hint="eastAsia"/>
          <w:sz w:val="24"/>
          <w:szCs w:val="24"/>
        </w:rPr>
        <w:t>２</w:t>
      </w:r>
      <w:r w:rsidRPr="008A1988">
        <w:rPr>
          <w:rFonts w:asciiTheme="minorEastAsia" w:eastAsiaTheme="minorEastAsia" w:hAnsiTheme="minorEastAsia" w:hint="eastAsia"/>
          <w:sz w:val="24"/>
          <w:szCs w:val="24"/>
        </w:rPr>
        <w:t>日（金）（午前９時から午後５時）</w:t>
      </w:r>
    </w:p>
    <w:p w:rsidR="000535A2" w:rsidRPr="008A1988" w:rsidRDefault="000535A2" w:rsidP="000535A2">
      <w:pPr>
        <w:widowControl/>
        <w:tabs>
          <w:tab w:val="left" w:pos="5775"/>
        </w:tabs>
        <w:ind w:leftChars="114" w:left="239" w:firstLineChars="300" w:firstLine="720"/>
        <w:jc w:val="left"/>
        <w:rPr>
          <w:rFonts w:asciiTheme="minorEastAsia" w:eastAsiaTheme="minorEastAsia" w:hAnsiTheme="minorEastAsia"/>
          <w:sz w:val="24"/>
          <w:szCs w:val="24"/>
        </w:rPr>
      </w:pPr>
    </w:p>
    <w:p w:rsidR="00CB5777" w:rsidRPr="000E75A8" w:rsidRDefault="00E5517C" w:rsidP="00E14709">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w:t>
      </w:r>
      <w:r w:rsidR="006F1BB1">
        <w:rPr>
          <w:rFonts w:asciiTheme="minorEastAsia" w:eastAsiaTheme="minorEastAsia" w:hAnsiTheme="minorEastAsia" w:hint="eastAsia"/>
          <w:sz w:val="24"/>
          <w:szCs w:val="24"/>
        </w:rPr>
        <w:t xml:space="preserve">　</w:t>
      </w:r>
      <w:r w:rsidR="00CB5777" w:rsidRPr="000E75A8">
        <w:rPr>
          <w:rFonts w:asciiTheme="minorEastAsia" w:eastAsiaTheme="minorEastAsia" w:hAnsiTheme="minorEastAsia" w:hint="eastAsia"/>
          <w:sz w:val="24"/>
          <w:szCs w:val="24"/>
        </w:rPr>
        <w:t>応募の取下げおよび辞退</w:t>
      </w:r>
    </w:p>
    <w:p w:rsidR="00CB5777" w:rsidRPr="000E75A8" w:rsidRDefault="00810152" w:rsidP="00CB1FC6">
      <w:pPr>
        <w:widowControl/>
        <w:tabs>
          <w:tab w:val="left" w:pos="5775"/>
        </w:tabs>
        <w:ind w:leftChars="114" w:left="239"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応募の</w:t>
      </w:r>
      <w:r w:rsidR="00CB5777" w:rsidRPr="000E75A8">
        <w:rPr>
          <w:rFonts w:asciiTheme="minorEastAsia" w:eastAsiaTheme="minorEastAsia" w:hAnsiTheme="minorEastAsia" w:hint="eastAsia"/>
          <w:sz w:val="24"/>
          <w:szCs w:val="24"/>
        </w:rPr>
        <w:t>取下げ</w:t>
      </w:r>
      <w:r w:rsidRPr="000E75A8">
        <w:rPr>
          <w:rFonts w:asciiTheme="minorEastAsia" w:eastAsiaTheme="minorEastAsia" w:hAnsiTheme="minorEastAsia" w:hint="eastAsia"/>
          <w:sz w:val="24"/>
          <w:szCs w:val="24"/>
        </w:rPr>
        <w:t>及び</w:t>
      </w:r>
      <w:r w:rsidR="00CB5777" w:rsidRPr="000E75A8">
        <w:rPr>
          <w:rFonts w:asciiTheme="minorEastAsia" w:eastAsiaTheme="minorEastAsia" w:hAnsiTheme="minorEastAsia" w:hint="eastAsia"/>
          <w:sz w:val="24"/>
          <w:szCs w:val="24"/>
        </w:rPr>
        <w:t>辞退</w:t>
      </w:r>
      <w:r w:rsidRPr="000E75A8">
        <w:rPr>
          <w:rFonts w:asciiTheme="minorEastAsia" w:eastAsiaTheme="minorEastAsia" w:hAnsiTheme="minorEastAsia" w:hint="eastAsia"/>
          <w:sz w:val="24"/>
          <w:szCs w:val="24"/>
        </w:rPr>
        <w:t>をする場合</w:t>
      </w:r>
      <w:r w:rsidR="00EC1FEB" w:rsidRPr="000E75A8">
        <w:rPr>
          <w:rFonts w:asciiTheme="minorEastAsia" w:eastAsiaTheme="minorEastAsia" w:hAnsiTheme="minorEastAsia" w:hint="eastAsia"/>
          <w:sz w:val="24"/>
          <w:szCs w:val="24"/>
        </w:rPr>
        <w:t>は、書面</w:t>
      </w:r>
      <w:r w:rsidRPr="000E75A8">
        <w:rPr>
          <w:rFonts w:asciiTheme="minorEastAsia" w:eastAsiaTheme="minorEastAsia" w:hAnsiTheme="minorEastAsia" w:hint="eastAsia"/>
          <w:sz w:val="24"/>
          <w:szCs w:val="24"/>
        </w:rPr>
        <w:t>（</w:t>
      </w:r>
      <w:r w:rsidR="00EC1FEB" w:rsidRPr="000E75A8">
        <w:rPr>
          <w:rFonts w:asciiTheme="minorEastAsia" w:eastAsiaTheme="minorEastAsia" w:hAnsiTheme="minorEastAsia" w:hint="eastAsia"/>
          <w:sz w:val="24"/>
          <w:szCs w:val="24"/>
        </w:rPr>
        <w:t>辞</w:t>
      </w:r>
      <w:r w:rsidRPr="000E75A8">
        <w:rPr>
          <w:rFonts w:asciiTheme="minorEastAsia" w:eastAsiaTheme="minorEastAsia" w:hAnsiTheme="minorEastAsia" w:hint="eastAsia"/>
          <w:sz w:val="24"/>
          <w:szCs w:val="24"/>
        </w:rPr>
        <w:t>退届、</w:t>
      </w:r>
      <w:r w:rsidR="00EC1FEB" w:rsidRPr="000E75A8">
        <w:rPr>
          <w:rFonts w:asciiTheme="minorEastAsia" w:eastAsiaTheme="minorEastAsia" w:hAnsiTheme="minorEastAsia" w:hint="eastAsia"/>
          <w:sz w:val="24"/>
          <w:szCs w:val="24"/>
        </w:rPr>
        <w:t>様式は任意）にその理由を明記し</w:t>
      </w:r>
      <w:r w:rsidR="00C974B1" w:rsidRPr="000E75A8">
        <w:rPr>
          <w:rFonts w:asciiTheme="minorEastAsia" w:eastAsiaTheme="minorEastAsia" w:hAnsiTheme="minorEastAsia" w:hint="eastAsia"/>
          <w:sz w:val="24"/>
          <w:szCs w:val="24"/>
        </w:rPr>
        <w:t>、提出するものとする</w:t>
      </w:r>
      <w:r w:rsidR="00EC1FEB" w:rsidRPr="000E75A8">
        <w:rPr>
          <w:rFonts w:asciiTheme="minorEastAsia" w:eastAsiaTheme="minorEastAsia" w:hAnsiTheme="minorEastAsia" w:hint="eastAsia"/>
          <w:sz w:val="24"/>
          <w:szCs w:val="24"/>
        </w:rPr>
        <w:t>。</w:t>
      </w:r>
    </w:p>
    <w:p w:rsidR="000535A2" w:rsidRDefault="00EC1FEB" w:rsidP="00CB1FC6">
      <w:pPr>
        <w:widowControl/>
        <w:tabs>
          <w:tab w:val="left" w:pos="5775"/>
        </w:tabs>
        <w:ind w:leftChars="114" w:left="239"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w:t>
      </w:r>
      <w:r w:rsidR="00827340"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応募書類提出後の応募書類の返却については、理由の如何に</w:t>
      </w:r>
      <w:r w:rsidR="00CB1FC6" w:rsidRPr="000E75A8">
        <w:rPr>
          <w:rFonts w:asciiTheme="minorEastAsia" w:eastAsiaTheme="minorEastAsia" w:hAnsiTheme="minorEastAsia" w:hint="eastAsia"/>
          <w:sz w:val="24"/>
          <w:szCs w:val="24"/>
        </w:rPr>
        <w:t>問わ</w:t>
      </w:r>
      <w:r w:rsidRPr="000E75A8">
        <w:rPr>
          <w:rFonts w:asciiTheme="minorEastAsia" w:eastAsiaTheme="minorEastAsia" w:hAnsiTheme="minorEastAsia" w:hint="eastAsia"/>
          <w:sz w:val="24"/>
          <w:szCs w:val="24"/>
        </w:rPr>
        <w:t>ず、一切応じ</w:t>
      </w:r>
    </w:p>
    <w:p w:rsidR="00EC1FEB" w:rsidRPr="000E75A8" w:rsidRDefault="00EC1FEB" w:rsidP="000535A2">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ません。</w:t>
      </w:r>
    </w:p>
    <w:p w:rsidR="00544A2C" w:rsidRPr="000E75A8" w:rsidRDefault="00544A2C" w:rsidP="00E14709">
      <w:pPr>
        <w:widowControl/>
        <w:tabs>
          <w:tab w:val="left" w:pos="5775"/>
        </w:tabs>
        <w:jc w:val="left"/>
        <w:rPr>
          <w:rFonts w:asciiTheme="minorEastAsia" w:eastAsiaTheme="minorEastAsia" w:hAnsiTheme="minorEastAsia"/>
          <w:sz w:val="24"/>
          <w:szCs w:val="24"/>
        </w:rPr>
      </w:pPr>
    </w:p>
    <w:p w:rsidR="00915821" w:rsidRPr="000E75A8" w:rsidRDefault="000535A2" w:rsidP="00FD0416">
      <w:pPr>
        <w:widowControl/>
        <w:tabs>
          <w:tab w:val="left" w:pos="5775"/>
        </w:tabs>
        <w:jc w:val="left"/>
        <w:rPr>
          <w:rFonts w:asciiTheme="minorEastAsia" w:eastAsiaTheme="minorEastAsia" w:hAnsiTheme="minorEastAsia"/>
          <w:color w:val="FFFFFF"/>
          <w:sz w:val="24"/>
          <w:szCs w:val="24"/>
          <w:highlight w:val="black"/>
        </w:rPr>
      </w:pPr>
      <w:r>
        <w:rPr>
          <w:rFonts w:asciiTheme="minorEastAsia" w:eastAsiaTheme="minorEastAsia" w:hAnsiTheme="minorEastAsia" w:hint="eastAsia"/>
          <w:color w:val="FFFFFF"/>
          <w:sz w:val="24"/>
          <w:szCs w:val="24"/>
          <w:highlight w:val="black"/>
        </w:rPr>
        <w:t>第３</w:t>
      </w:r>
      <w:r w:rsidR="00BA5846" w:rsidRPr="000E75A8">
        <w:rPr>
          <w:rFonts w:asciiTheme="minorEastAsia" w:eastAsiaTheme="minorEastAsia" w:hAnsiTheme="minorEastAsia" w:hint="eastAsia"/>
          <w:color w:val="FFFFFF"/>
          <w:sz w:val="24"/>
          <w:szCs w:val="24"/>
          <w:highlight w:val="black"/>
        </w:rPr>
        <w:t xml:space="preserve">　</w:t>
      </w:r>
      <w:r w:rsidR="00E663FD" w:rsidRPr="000E75A8">
        <w:rPr>
          <w:rFonts w:asciiTheme="minorEastAsia" w:eastAsiaTheme="minorEastAsia" w:hAnsiTheme="minorEastAsia" w:hint="eastAsia"/>
          <w:color w:val="FFFFFF"/>
          <w:sz w:val="24"/>
          <w:szCs w:val="24"/>
          <w:highlight w:val="black"/>
        </w:rPr>
        <w:t>プロポーザル</w:t>
      </w:r>
      <w:r w:rsidR="00EC1FEB" w:rsidRPr="000E75A8">
        <w:rPr>
          <w:rFonts w:asciiTheme="minorEastAsia" w:eastAsiaTheme="minorEastAsia" w:hAnsiTheme="minorEastAsia" w:hint="eastAsia"/>
          <w:color w:val="FFFFFF"/>
          <w:sz w:val="24"/>
          <w:szCs w:val="24"/>
          <w:highlight w:val="black"/>
        </w:rPr>
        <w:t>及び選考について</w:t>
      </w:r>
      <w:r w:rsidR="007D453C" w:rsidRPr="000E75A8">
        <w:rPr>
          <w:rFonts w:asciiTheme="minorEastAsia" w:eastAsiaTheme="minorEastAsia" w:hAnsiTheme="minorEastAsia" w:hint="eastAsia"/>
          <w:color w:val="FFFFFF"/>
          <w:sz w:val="24"/>
          <w:szCs w:val="24"/>
          <w:highlight w:val="black"/>
        </w:rPr>
        <w:t xml:space="preserve">　　　　　　　　　　　　　　　　　　　　　　　　　　</w:t>
      </w:r>
    </w:p>
    <w:p w:rsidR="00F27B37" w:rsidRPr="000E75A8" w:rsidRDefault="00F27B37" w:rsidP="00FD0416">
      <w:pPr>
        <w:widowControl/>
        <w:tabs>
          <w:tab w:val="left" w:pos="5775"/>
        </w:tabs>
        <w:jc w:val="left"/>
        <w:rPr>
          <w:rFonts w:asciiTheme="minorEastAsia" w:eastAsiaTheme="minorEastAsia" w:hAnsiTheme="minorEastAsia"/>
          <w:color w:val="FFFFFF"/>
          <w:sz w:val="24"/>
          <w:szCs w:val="24"/>
        </w:rPr>
      </w:pPr>
    </w:p>
    <w:p w:rsidR="00B05635" w:rsidRPr="000E75A8" w:rsidRDefault="00EC1FEB" w:rsidP="00FD041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sz w:val="24"/>
          <w:szCs w:val="24"/>
        </w:rPr>
        <w:t>１</w:t>
      </w:r>
      <w:r w:rsidR="006F1BB1">
        <w:rPr>
          <w:rFonts w:asciiTheme="minorEastAsia" w:eastAsiaTheme="minorEastAsia" w:hAnsiTheme="minorEastAsia" w:hint="eastAsia"/>
          <w:sz w:val="24"/>
          <w:szCs w:val="24"/>
        </w:rPr>
        <w:t xml:space="preserve">　</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について</w:t>
      </w:r>
    </w:p>
    <w:p w:rsidR="000535A2" w:rsidRDefault="00EC1FEB" w:rsidP="00B13021">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344B12" w:rsidRPr="000E75A8">
        <w:rPr>
          <w:rFonts w:asciiTheme="minorEastAsia" w:eastAsiaTheme="minorEastAsia" w:hAnsiTheme="minorEastAsia" w:hint="eastAsia"/>
          <w:sz w:val="24"/>
          <w:szCs w:val="24"/>
        </w:rPr>
        <w:t>茂原市地域包括支援センター委託法人選定委員会設置要綱に基づき</w:t>
      </w:r>
      <w:r w:rsidR="002F67AD" w:rsidRPr="000E75A8">
        <w:rPr>
          <w:rFonts w:asciiTheme="minorEastAsia" w:eastAsiaTheme="minorEastAsia" w:hAnsiTheme="minorEastAsia" w:hint="eastAsia"/>
          <w:sz w:val="24"/>
          <w:szCs w:val="24"/>
        </w:rPr>
        <w:t>本市職員及び</w:t>
      </w:r>
    </w:p>
    <w:p w:rsidR="00EC1FEB" w:rsidRPr="000E75A8" w:rsidRDefault="00EC1FEB" w:rsidP="006F1BB1">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外部の有識者を招へいし、</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を行います。</w:t>
      </w:r>
    </w:p>
    <w:p w:rsidR="00EC1FEB" w:rsidRPr="000E75A8" w:rsidRDefault="00EC1FEB" w:rsidP="00B13021">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には、</w:t>
      </w:r>
      <w:r w:rsidR="00CB1FC6" w:rsidRPr="000E75A8">
        <w:rPr>
          <w:rFonts w:asciiTheme="minorEastAsia" w:eastAsiaTheme="minorEastAsia" w:hAnsiTheme="minorEastAsia" w:hint="eastAsia"/>
          <w:sz w:val="24"/>
          <w:szCs w:val="24"/>
        </w:rPr>
        <w:t>応募した</w:t>
      </w:r>
      <w:r w:rsidRPr="000E75A8">
        <w:rPr>
          <w:rFonts w:asciiTheme="minorEastAsia" w:eastAsiaTheme="minorEastAsia" w:hAnsiTheme="minorEastAsia" w:hint="eastAsia"/>
          <w:sz w:val="24"/>
          <w:szCs w:val="24"/>
        </w:rPr>
        <w:t>法人担当者３名程度の出席を求めることとします。</w:t>
      </w:r>
    </w:p>
    <w:p w:rsidR="000535A2" w:rsidRDefault="00FE090F" w:rsidP="000F3785">
      <w:pPr>
        <w:widowControl/>
        <w:tabs>
          <w:tab w:val="left" w:pos="5775"/>
        </w:tabs>
        <w:ind w:left="446" w:hangingChars="186" w:hanging="446"/>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（３）公平を期するため</w:t>
      </w:r>
      <w:r w:rsidR="005C2D40" w:rsidRPr="000E75A8">
        <w:rPr>
          <w:rFonts w:asciiTheme="minorEastAsia" w:eastAsiaTheme="minorEastAsia" w:hAnsiTheme="minorEastAsia" w:hint="eastAsia"/>
          <w:sz w:val="24"/>
          <w:szCs w:val="24"/>
        </w:rPr>
        <w:t>、提出期間内に応募</w:t>
      </w:r>
      <w:r w:rsidR="00CB1FC6" w:rsidRPr="000E75A8">
        <w:rPr>
          <w:rFonts w:asciiTheme="minorEastAsia" w:eastAsiaTheme="minorEastAsia" w:hAnsiTheme="minorEastAsia" w:hint="eastAsia"/>
          <w:sz w:val="24"/>
          <w:szCs w:val="24"/>
        </w:rPr>
        <w:t>した</w:t>
      </w:r>
      <w:r w:rsidR="005C2D40" w:rsidRPr="000E75A8">
        <w:rPr>
          <w:rFonts w:asciiTheme="minorEastAsia" w:eastAsiaTheme="minorEastAsia" w:hAnsiTheme="minorEastAsia" w:hint="eastAsia"/>
          <w:sz w:val="24"/>
          <w:szCs w:val="24"/>
        </w:rPr>
        <w:t>法人から提出された申請書類等（添付</w:t>
      </w:r>
    </w:p>
    <w:p w:rsidR="005C2D40" w:rsidRDefault="005C2D40" w:rsidP="006F1BB1">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資料を含む）の内容及び</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の結果等を選考の対象とします。</w:t>
      </w:r>
    </w:p>
    <w:p w:rsidR="00553BF9" w:rsidRPr="000E75A8" w:rsidRDefault="00553BF9" w:rsidP="006F1BB1">
      <w:pPr>
        <w:widowControl/>
        <w:tabs>
          <w:tab w:val="left" w:pos="5775"/>
        </w:tabs>
        <w:ind w:firstLineChars="200" w:firstLine="480"/>
        <w:jc w:val="left"/>
        <w:rPr>
          <w:rFonts w:asciiTheme="minorEastAsia" w:eastAsiaTheme="minorEastAsia" w:hAnsiTheme="minorEastAsia"/>
          <w:sz w:val="24"/>
          <w:szCs w:val="24"/>
        </w:rPr>
      </w:pPr>
    </w:p>
    <w:p w:rsidR="005C2D40" w:rsidRPr="000E75A8" w:rsidRDefault="000A7703" w:rsidP="00FD0416">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00E663FD" w:rsidRPr="000E75A8">
        <w:rPr>
          <w:rFonts w:asciiTheme="minorEastAsia" w:eastAsiaTheme="minorEastAsia" w:hAnsiTheme="minorEastAsia" w:hint="eastAsia"/>
          <w:sz w:val="24"/>
          <w:szCs w:val="24"/>
        </w:rPr>
        <w:t>プロポーザル</w:t>
      </w:r>
      <w:r w:rsidR="005C2D40" w:rsidRPr="000E75A8">
        <w:rPr>
          <w:rFonts w:asciiTheme="minorEastAsia" w:eastAsiaTheme="minorEastAsia" w:hAnsiTheme="minorEastAsia" w:hint="eastAsia"/>
          <w:sz w:val="24"/>
          <w:szCs w:val="24"/>
        </w:rPr>
        <w:t>の方法及び留意点について</w:t>
      </w:r>
    </w:p>
    <w:p w:rsidR="006F1BB1" w:rsidRDefault="00C413E0" w:rsidP="00B254C1">
      <w:pPr>
        <w:widowControl/>
        <w:tabs>
          <w:tab w:val="left" w:pos="5775"/>
        </w:tabs>
        <w:ind w:left="432" w:hangingChars="180" w:hanging="432"/>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6F1BB1">
        <w:rPr>
          <w:rFonts w:asciiTheme="minorEastAsia" w:eastAsiaTheme="minorEastAsia" w:hAnsiTheme="minorEastAsia" w:hint="eastAsia"/>
          <w:sz w:val="24"/>
          <w:szCs w:val="24"/>
        </w:rPr>
        <w:t xml:space="preserve">　</w:t>
      </w:r>
      <w:r w:rsidR="00E663FD" w:rsidRPr="000E75A8">
        <w:rPr>
          <w:rFonts w:asciiTheme="minorEastAsia" w:eastAsiaTheme="minorEastAsia" w:hAnsiTheme="minorEastAsia" w:hint="eastAsia"/>
          <w:sz w:val="24"/>
          <w:szCs w:val="24"/>
        </w:rPr>
        <w:t>プロポーザル</w:t>
      </w:r>
      <w:r w:rsidR="005C2D40" w:rsidRPr="000E75A8">
        <w:rPr>
          <w:rFonts w:asciiTheme="minorEastAsia" w:eastAsiaTheme="minorEastAsia" w:hAnsiTheme="minorEastAsia" w:hint="eastAsia"/>
          <w:sz w:val="24"/>
          <w:szCs w:val="24"/>
        </w:rPr>
        <w:t>においては、申請書類等（添付資料</w:t>
      </w:r>
      <w:r w:rsidR="0019677C" w:rsidRPr="000E75A8">
        <w:rPr>
          <w:rFonts w:asciiTheme="minorEastAsia" w:eastAsiaTheme="minorEastAsia" w:hAnsiTheme="minorEastAsia" w:hint="eastAsia"/>
          <w:sz w:val="24"/>
          <w:szCs w:val="24"/>
        </w:rPr>
        <w:t>・企画提案書</w:t>
      </w:r>
      <w:r w:rsidR="005C2D40" w:rsidRPr="000E75A8">
        <w:rPr>
          <w:rFonts w:asciiTheme="minorEastAsia" w:eastAsiaTheme="minorEastAsia" w:hAnsiTheme="minorEastAsia" w:hint="eastAsia"/>
          <w:sz w:val="24"/>
          <w:szCs w:val="24"/>
        </w:rPr>
        <w:t>）に関して、応</w:t>
      </w:r>
    </w:p>
    <w:p w:rsidR="00827340" w:rsidRPr="000E75A8" w:rsidRDefault="006F1BB1" w:rsidP="006F1BB1">
      <w:pPr>
        <w:widowControl/>
        <w:tabs>
          <w:tab w:val="left" w:pos="5775"/>
        </w:tabs>
        <w:ind w:left="432" w:hangingChars="180" w:hanging="432"/>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C2D40" w:rsidRPr="000E75A8">
        <w:rPr>
          <w:rFonts w:asciiTheme="minorEastAsia" w:eastAsiaTheme="minorEastAsia" w:hAnsiTheme="minorEastAsia" w:hint="eastAsia"/>
          <w:sz w:val="24"/>
          <w:szCs w:val="24"/>
        </w:rPr>
        <w:t>募</w:t>
      </w:r>
      <w:r w:rsidR="00CB1FC6" w:rsidRPr="000E75A8">
        <w:rPr>
          <w:rFonts w:asciiTheme="minorEastAsia" w:eastAsiaTheme="minorEastAsia" w:hAnsiTheme="minorEastAsia" w:hint="eastAsia"/>
          <w:sz w:val="24"/>
          <w:szCs w:val="24"/>
        </w:rPr>
        <w:t>した</w:t>
      </w:r>
      <w:r w:rsidR="005C2D40" w:rsidRPr="000E75A8">
        <w:rPr>
          <w:rFonts w:asciiTheme="minorEastAsia" w:eastAsiaTheme="minorEastAsia" w:hAnsiTheme="minorEastAsia" w:hint="eastAsia"/>
          <w:sz w:val="24"/>
          <w:szCs w:val="24"/>
        </w:rPr>
        <w:t>法人</w:t>
      </w:r>
      <w:r w:rsidR="00CB1FC6" w:rsidRPr="000E75A8">
        <w:rPr>
          <w:rFonts w:asciiTheme="minorEastAsia" w:eastAsiaTheme="minorEastAsia" w:hAnsiTheme="minorEastAsia" w:hint="eastAsia"/>
          <w:sz w:val="24"/>
          <w:szCs w:val="24"/>
        </w:rPr>
        <w:t>につき</w:t>
      </w:r>
      <w:r w:rsidR="00E154BE" w:rsidRPr="000E75A8">
        <w:rPr>
          <w:rFonts w:asciiTheme="minorEastAsia" w:eastAsiaTheme="minorEastAsia" w:hAnsiTheme="minorEastAsia" w:hint="eastAsia"/>
          <w:sz w:val="24"/>
          <w:szCs w:val="24"/>
        </w:rPr>
        <w:t>３</w:t>
      </w:r>
      <w:r w:rsidR="005C2D40" w:rsidRPr="000E75A8">
        <w:rPr>
          <w:rFonts w:asciiTheme="minorEastAsia" w:eastAsiaTheme="minorEastAsia" w:hAnsiTheme="minorEastAsia" w:hint="eastAsia"/>
          <w:sz w:val="24"/>
          <w:szCs w:val="24"/>
        </w:rPr>
        <w:t>０分程度のプレゼンテーションを行っていただきます。</w:t>
      </w:r>
    </w:p>
    <w:p w:rsidR="006F1BB1" w:rsidRDefault="00827340" w:rsidP="00B254C1">
      <w:pPr>
        <w:widowControl/>
        <w:tabs>
          <w:tab w:val="left" w:pos="5775"/>
        </w:tabs>
        <w:ind w:left="432" w:hangingChars="180" w:hanging="432"/>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5C2D40" w:rsidRPr="000E75A8">
        <w:rPr>
          <w:rFonts w:asciiTheme="minorEastAsia" w:eastAsiaTheme="minorEastAsia" w:hAnsiTheme="minorEastAsia" w:hint="eastAsia"/>
          <w:sz w:val="24"/>
          <w:szCs w:val="24"/>
        </w:rPr>
        <w:t>申請書類等及び法人によるプレゼンテーションに関する質疑応答の結果を基に、</w:t>
      </w:r>
    </w:p>
    <w:p w:rsidR="006F1BB1" w:rsidRDefault="005C2D40" w:rsidP="006F1BB1">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業務の継続性・安定性、業務の実行性、業務管理の</w:t>
      </w:r>
      <w:r w:rsidR="006428FC" w:rsidRPr="000E75A8">
        <w:rPr>
          <w:rFonts w:asciiTheme="minorEastAsia" w:eastAsiaTheme="minorEastAsia" w:hAnsiTheme="minorEastAsia" w:hint="eastAsia"/>
          <w:sz w:val="24"/>
          <w:szCs w:val="24"/>
        </w:rPr>
        <w:t>３つの観点から</w:t>
      </w:r>
      <w:r w:rsidR="00757DB9" w:rsidRPr="000E75A8">
        <w:rPr>
          <w:rFonts w:asciiTheme="minorEastAsia" w:eastAsiaTheme="minorEastAsia" w:hAnsiTheme="minorEastAsia" w:hint="eastAsia"/>
          <w:sz w:val="24"/>
          <w:szCs w:val="24"/>
        </w:rPr>
        <w:t>受託候補となる</w:t>
      </w:r>
    </w:p>
    <w:p w:rsidR="005C2D40" w:rsidRPr="000E75A8" w:rsidRDefault="00757DB9" w:rsidP="006F1BB1">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法人</w:t>
      </w:r>
      <w:r w:rsidR="006428FC" w:rsidRPr="000E75A8">
        <w:rPr>
          <w:rFonts w:asciiTheme="minorEastAsia" w:eastAsiaTheme="minorEastAsia" w:hAnsiTheme="minorEastAsia" w:hint="eastAsia"/>
          <w:sz w:val="24"/>
          <w:szCs w:val="24"/>
        </w:rPr>
        <w:t>の選考を行います。</w:t>
      </w:r>
    </w:p>
    <w:p w:rsidR="006F1BB1" w:rsidRDefault="006428FC" w:rsidP="00770CB4">
      <w:pPr>
        <w:widowControl/>
        <w:tabs>
          <w:tab w:val="left" w:pos="5775"/>
        </w:tabs>
        <w:ind w:left="432" w:hangingChars="180" w:hanging="432"/>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当日のスケ</w:t>
      </w:r>
      <w:r w:rsidR="00E27978" w:rsidRPr="000E75A8">
        <w:rPr>
          <w:rFonts w:asciiTheme="minorEastAsia" w:eastAsiaTheme="minorEastAsia" w:hAnsiTheme="minorEastAsia" w:hint="eastAsia"/>
          <w:sz w:val="24"/>
          <w:szCs w:val="24"/>
        </w:rPr>
        <w:t>ジュールについては、</w:t>
      </w:r>
      <w:r w:rsidR="00E663FD" w:rsidRPr="000E75A8">
        <w:rPr>
          <w:rFonts w:asciiTheme="minorEastAsia" w:eastAsiaTheme="minorEastAsia" w:hAnsiTheme="minorEastAsia" w:hint="eastAsia"/>
          <w:sz w:val="24"/>
          <w:szCs w:val="24"/>
        </w:rPr>
        <w:t>プロポーザル</w:t>
      </w:r>
      <w:r w:rsidR="00E27978" w:rsidRPr="000E75A8">
        <w:rPr>
          <w:rFonts w:asciiTheme="minorEastAsia" w:eastAsiaTheme="minorEastAsia" w:hAnsiTheme="minorEastAsia" w:hint="eastAsia"/>
          <w:sz w:val="24"/>
          <w:szCs w:val="24"/>
        </w:rPr>
        <w:t>実施前に応募者に対</w:t>
      </w:r>
    </w:p>
    <w:p w:rsidR="006428FC" w:rsidRPr="000E75A8" w:rsidRDefault="00E27978" w:rsidP="006F1BB1">
      <w:pPr>
        <w:widowControl/>
        <w:tabs>
          <w:tab w:val="left" w:pos="5775"/>
        </w:tabs>
        <w:ind w:leftChars="100" w:left="210"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して地域包括支援室</w:t>
      </w:r>
      <w:r w:rsidR="006428FC" w:rsidRPr="000E75A8">
        <w:rPr>
          <w:rFonts w:asciiTheme="minorEastAsia" w:eastAsiaTheme="minorEastAsia" w:hAnsiTheme="minorEastAsia" w:hint="eastAsia"/>
          <w:sz w:val="24"/>
          <w:szCs w:val="24"/>
        </w:rPr>
        <w:t>よ</w:t>
      </w:r>
      <w:r w:rsidR="00E663FD" w:rsidRPr="000E75A8">
        <w:rPr>
          <w:rFonts w:asciiTheme="minorEastAsia" w:eastAsiaTheme="minorEastAsia" w:hAnsiTheme="minorEastAsia" w:hint="eastAsia"/>
          <w:sz w:val="24"/>
          <w:szCs w:val="24"/>
        </w:rPr>
        <w:t>り通知</w:t>
      </w:r>
      <w:r w:rsidR="001623F8" w:rsidRPr="000E75A8">
        <w:rPr>
          <w:rFonts w:asciiTheme="minorEastAsia" w:eastAsiaTheme="minorEastAsia" w:hAnsiTheme="minorEastAsia" w:hint="eastAsia"/>
          <w:sz w:val="24"/>
          <w:szCs w:val="24"/>
        </w:rPr>
        <w:t>いたします。</w:t>
      </w:r>
    </w:p>
    <w:p w:rsidR="006428FC" w:rsidRPr="000E75A8" w:rsidRDefault="00827340" w:rsidP="00B13021">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6428FC" w:rsidRPr="000E75A8">
        <w:rPr>
          <w:rFonts w:asciiTheme="minorEastAsia" w:eastAsiaTheme="minorEastAsia" w:hAnsiTheme="minorEastAsia" w:hint="eastAsia"/>
          <w:sz w:val="24"/>
          <w:szCs w:val="24"/>
        </w:rPr>
        <w:t>なお</w:t>
      </w:r>
      <w:r w:rsidR="005A1706" w:rsidRPr="000E75A8">
        <w:rPr>
          <w:rFonts w:asciiTheme="minorEastAsia" w:eastAsiaTheme="minorEastAsia" w:hAnsiTheme="minorEastAsia" w:hint="eastAsia"/>
          <w:sz w:val="24"/>
          <w:szCs w:val="24"/>
        </w:rPr>
        <w:t>、</w:t>
      </w:r>
      <w:r w:rsidR="00E663FD" w:rsidRPr="000E75A8">
        <w:rPr>
          <w:rFonts w:asciiTheme="minorEastAsia" w:eastAsiaTheme="minorEastAsia" w:hAnsiTheme="minorEastAsia" w:hint="eastAsia"/>
          <w:sz w:val="24"/>
          <w:szCs w:val="24"/>
        </w:rPr>
        <w:t>プロポーザル</w:t>
      </w:r>
      <w:r w:rsidR="006428FC" w:rsidRPr="000E75A8">
        <w:rPr>
          <w:rFonts w:asciiTheme="minorEastAsia" w:eastAsiaTheme="minorEastAsia" w:hAnsiTheme="minorEastAsia" w:hint="eastAsia"/>
          <w:sz w:val="24"/>
          <w:szCs w:val="24"/>
        </w:rPr>
        <w:t>及び選考については評価の判断基準として点数制を採用します。</w:t>
      </w:r>
    </w:p>
    <w:p w:rsidR="006F1BB1" w:rsidRDefault="000E4FD8" w:rsidP="00770CB4">
      <w:pPr>
        <w:widowControl/>
        <w:tabs>
          <w:tab w:val="left" w:pos="5775"/>
        </w:tabs>
        <w:ind w:left="446" w:hangingChars="186" w:hanging="446"/>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6F1BB1">
        <w:rPr>
          <w:rFonts w:asciiTheme="minorEastAsia" w:eastAsiaTheme="minorEastAsia" w:hAnsiTheme="minorEastAsia" w:hint="eastAsia"/>
          <w:sz w:val="24"/>
          <w:szCs w:val="24"/>
        </w:rPr>
        <w:t xml:space="preserve">　</w:t>
      </w:r>
      <w:r w:rsidR="006428FC" w:rsidRPr="000E75A8">
        <w:rPr>
          <w:rFonts w:asciiTheme="minorEastAsia" w:eastAsiaTheme="minorEastAsia" w:hAnsiTheme="minorEastAsia" w:hint="eastAsia"/>
          <w:sz w:val="24"/>
          <w:szCs w:val="24"/>
        </w:rPr>
        <w:t>受託を希望する法人が複数いる場合については、前号に定める</w:t>
      </w:r>
      <w:r w:rsidR="00B3212C" w:rsidRPr="000E75A8">
        <w:rPr>
          <w:rFonts w:asciiTheme="minorEastAsia" w:eastAsiaTheme="minorEastAsia" w:hAnsiTheme="minorEastAsia" w:hint="eastAsia"/>
          <w:sz w:val="24"/>
          <w:szCs w:val="24"/>
        </w:rPr>
        <w:t>評価点を</w:t>
      </w:r>
      <w:r w:rsidR="00D55307" w:rsidRPr="000E75A8">
        <w:rPr>
          <w:rFonts w:asciiTheme="minorEastAsia" w:eastAsiaTheme="minorEastAsia" w:hAnsiTheme="minorEastAsia" w:hint="eastAsia"/>
          <w:sz w:val="24"/>
          <w:szCs w:val="24"/>
        </w:rPr>
        <w:t>基に</w:t>
      </w:r>
      <w:r w:rsidR="00B3212C" w:rsidRPr="000E75A8">
        <w:rPr>
          <w:rFonts w:asciiTheme="minorEastAsia" w:eastAsiaTheme="minorEastAsia" w:hAnsiTheme="minorEastAsia" w:hint="eastAsia"/>
          <w:sz w:val="24"/>
          <w:szCs w:val="24"/>
        </w:rPr>
        <w:t>順位</w:t>
      </w:r>
    </w:p>
    <w:p w:rsidR="005A1706" w:rsidRPr="000E75A8" w:rsidRDefault="00B3212C" w:rsidP="006F1BB1">
      <w:pPr>
        <w:widowControl/>
        <w:tabs>
          <w:tab w:val="left" w:pos="5775"/>
        </w:tabs>
        <w:ind w:leftChars="300" w:left="63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を付し、１位の順位となる法人を</w:t>
      </w:r>
      <w:r w:rsidR="00757DB9" w:rsidRPr="000E75A8">
        <w:rPr>
          <w:rFonts w:asciiTheme="minorEastAsia" w:eastAsiaTheme="minorEastAsia" w:hAnsiTheme="minorEastAsia" w:hint="eastAsia"/>
          <w:sz w:val="24"/>
          <w:szCs w:val="24"/>
        </w:rPr>
        <w:t>委託しようとする法人候補者</w:t>
      </w:r>
      <w:r w:rsidRPr="000E75A8">
        <w:rPr>
          <w:rFonts w:asciiTheme="minorEastAsia" w:eastAsiaTheme="minorEastAsia" w:hAnsiTheme="minorEastAsia" w:hint="eastAsia"/>
          <w:sz w:val="24"/>
          <w:szCs w:val="24"/>
        </w:rPr>
        <w:t>として選考することと</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なります。</w:t>
      </w:r>
    </w:p>
    <w:p w:rsidR="000A7703" w:rsidRPr="000E75A8" w:rsidRDefault="00B3212C" w:rsidP="006F1BB1">
      <w:pPr>
        <w:widowControl/>
        <w:tabs>
          <w:tab w:val="left" w:pos="5775"/>
        </w:tabs>
        <w:ind w:leftChars="311" w:left="653"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w:t>
      </w:r>
      <w:r w:rsidR="005A1706" w:rsidRPr="000E75A8">
        <w:rPr>
          <w:rFonts w:asciiTheme="minorEastAsia" w:eastAsiaTheme="minorEastAsia" w:hAnsiTheme="minorEastAsia" w:hint="eastAsia"/>
          <w:sz w:val="24"/>
          <w:szCs w:val="24"/>
        </w:rPr>
        <w:t>、</w:t>
      </w:r>
      <w:r w:rsidRPr="000E75A8">
        <w:rPr>
          <w:rFonts w:asciiTheme="minorEastAsia" w:eastAsiaTheme="minorEastAsia" w:hAnsiTheme="minorEastAsia" w:hint="eastAsia"/>
          <w:sz w:val="24"/>
          <w:szCs w:val="24"/>
        </w:rPr>
        <w:t>募集</w:t>
      </w:r>
      <w:r w:rsidR="000E4FD8" w:rsidRPr="000E75A8">
        <w:rPr>
          <w:rFonts w:asciiTheme="minorEastAsia" w:eastAsiaTheme="minorEastAsia" w:hAnsiTheme="minorEastAsia" w:hint="eastAsia"/>
          <w:sz w:val="24"/>
          <w:szCs w:val="24"/>
        </w:rPr>
        <w:t>地区</w:t>
      </w:r>
      <w:r w:rsidRPr="000E75A8">
        <w:rPr>
          <w:rFonts w:asciiTheme="minorEastAsia" w:eastAsiaTheme="minorEastAsia" w:hAnsiTheme="minorEastAsia" w:hint="eastAsia"/>
          <w:sz w:val="24"/>
          <w:szCs w:val="24"/>
        </w:rPr>
        <w:t>に受託を希望する法人が１法人であったとしても、</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及び選考の評価によっては、</w:t>
      </w:r>
      <w:r w:rsidR="00757DB9" w:rsidRPr="000E75A8">
        <w:rPr>
          <w:rFonts w:asciiTheme="minorEastAsia" w:eastAsiaTheme="minorEastAsia" w:hAnsiTheme="minorEastAsia" w:hint="eastAsia"/>
          <w:sz w:val="24"/>
          <w:szCs w:val="24"/>
        </w:rPr>
        <w:t>委託しようとする法人候補者の該当なし</w:t>
      </w:r>
      <w:r w:rsidRPr="000E75A8">
        <w:rPr>
          <w:rFonts w:asciiTheme="minorEastAsia" w:eastAsiaTheme="minorEastAsia" w:hAnsiTheme="minorEastAsia" w:hint="eastAsia"/>
          <w:sz w:val="24"/>
          <w:szCs w:val="24"/>
        </w:rPr>
        <w:t>と判断する場合もあります。</w:t>
      </w:r>
    </w:p>
    <w:p w:rsidR="006A085C" w:rsidRPr="000E75A8" w:rsidRDefault="006A085C" w:rsidP="00A2089A">
      <w:pPr>
        <w:widowControl/>
        <w:tabs>
          <w:tab w:val="left" w:pos="5775"/>
        </w:tabs>
        <w:jc w:val="left"/>
        <w:rPr>
          <w:rFonts w:asciiTheme="minorEastAsia" w:eastAsiaTheme="minorEastAsia" w:hAnsiTheme="minorEastAsia"/>
          <w:sz w:val="24"/>
          <w:szCs w:val="24"/>
        </w:rPr>
      </w:pPr>
    </w:p>
    <w:p w:rsidR="000A7703" w:rsidRPr="000E75A8" w:rsidRDefault="000A7703" w:rsidP="000A7703">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6F1BB1">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選考結果について</w:t>
      </w:r>
    </w:p>
    <w:p w:rsidR="000A7703" w:rsidRPr="000E75A8" w:rsidRDefault="000A7703" w:rsidP="000A7703">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選考結果については、応募</w:t>
      </w:r>
      <w:r w:rsidR="00CB1FC6" w:rsidRPr="000E75A8">
        <w:rPr>
          <w:rFonts w:asciiTheme="minorEastAsia" w:eastAsiaTheme="minorEastAsia" w:hAnsiTheme="minorEastAsia" w:hint="eastAsia"/>
          <w:sz w:val="24"/>
          <w:szCs w:val="24"/>
        </w:rPr>
        <w:t>した</w:t>
      </w:r>
      <w:r w:rsidRPr="000E75A8">
        <w:rPr>
          <w:rFonts w:asciiTheme="minorEastAsia" w:eastAsiaTheme="minorEastAsia" w:hAnsiTheme="minorEastAsia" w:hint="eastAsia"/>
          <w:sz w:val="24"/>
          <w:szCs w:val="24"/>
        </w:rPr>
        <w:t>法人すべてに選考結果を通知すると共に、</w:t>
      </w:r>
      <w:r w:rsidR="008C29EB" w:rsidRPr="000E75A8">
        <w:rPr>
          <w:rFonts w:asciiTheme="minorEastAsia" w:eastAsiaTheme="minorEastAsia" w:hAnsiTheme="minorEastAsia" w:hint="eastAsia"/>
          <w:sz w:val="24"/>
          <w:szCs w:val="24"/>
          <w:u w:val="single"/>
        </w:rPr>
        <w:t>本</w:t>
      </w:r>
      <w:r w:rsidRPr="000E75A8">
        <w:rPr>
          <w:rFonts w:asciiTheme="minorEastAsia" w:eastAsiaTheme="minorEastAsia" w:hAnsiTheme="minorEastAsia" w:hint="eastAsia"/>
          <w:sz w:val="24"/>
          <w:szCs w:val="24"/>
          <w:u w:val="single"/>
        </w:rPr>
        <w:t>市</w:t>
      </w:r>
      <w:r w:rsidR="006F1BB1">
        <w:rPr>
          <w:rFonts w:asciiTheme="minorEastAsia" w:eastAsiaTheme="minorEastAsia" w:hAnsiTheme="minorEastAsia" w:hint="eastAsia"/>
          <w:sz w:val="24"/>
          <w:szCs w:val="24"/>
          <w:u w:val="single"/>
        </w:rPr>
        <w:t>ウェブサイト</w:t>
      </w:r>
      <w:r w:rsidRPr="000E75A8">
        <w:rPr>
          <w:rFonts w:asciiTheme="minorEastAsia" w:eastAsiaTheme="minorEastAsia" w:hAnsiTheme="minorEastAsia" w:hint="eastAsia"/>
          <w:sz w:val="24"/>
          <w:szCs w:val="24"/>
          <w:u w:val="single"/>
        </w:rPr>
        <w:t>に掲載します。</w:t>
      </w:r>
    </w:p>
    <w:p w:rsidR="000A7703" w:rsidRPr="000E75A8" w:rsidRDefault="000A7703" w:rsidP="000A7703">
      <w:pPr>
        <w:widowControl/>
        <w:tabs>
          <w:tab w:val="left" w:pos="5775"/>
        </w:tabs>
        <w:ind w:left="240" w:hangingChars="100" w:hanging="240"/>
        <w:jc w:val="left"/>
        <w:rPr>
          <w:rFonts w:asciiTheme="minorEastAsia" w:eastAsiaTheme="minorEastAsia" w:hAnsiTheme="minorEastAsia"/>
          <w:sz w:val="24"/>
          <w:szCs w:val="24"/>
        </w:rPr>
      </w:pPr>
    </w:p>
    <w:p w:rsidR="00915821" w:rsidRPr="000E75A8" w:rsidRDefault="006F1BB1" w:rsidP="00B3212C">
      <w:pPr>
        <w:widowControl/>
        <w:tabs>
          <w:tab w:val="left" w:pos="5775"/>
        </w:tabs>
        <w:jc w:val="left"/>
        <w:rPr>
          <w:rFonts w:asciiTheme="minorEastAsia" w:eastAsiaTheme="minorEastAsia" w:hAnsiTheme="minorEastAsia"/>
          <w:color w:val="FFFFFF"/>
          <w:sz w:val="24"/>
          <w:szCs w:val="24"/>
        </w:rPr>
      </w:pPr>
      <w:r>
        <w:rPr>
          <w:rFonts w:asciiTheme="minorEastAsia" w:eastAsiaTheme="minorEastAsia" w:hAnsiTheme="minorEastAsia" w:hint="eastAsia"/>
          <w:color w:val="FFFFFF"/>
          <w:sz w:val="24"/>
          <w:szCs w:val="24"/>
          <w:highlight w:val="black"/>
        </w:rPr>
        <w:t>第４</w:t>
      </w:r>
      <w:r w:rsidR="00B3212C" w:rsidRPr="000E75A8">
        <w:rPr>
          <w:rFonts w:asciiTheme="minorEastAsia" w:eastAsiaTheme="minorEastAsia" w:hAnsiTheme="minorEastAsia" w:hint="eastAsia"/>
          <w:color w:val="FFFFFF"/>
          <w:sz w:val="24"/>
          <w:szCs w:val="24"/>
          <w:highlight w:val="black"/>
        </w:rPr>
        <w:t xml:space="preserve">　選定について　　　　　　　　　　　　　　　　　　　　　</w:t>
      </w:r>
      <w:r w:rsidR="000A7703" w:rsidRPr="000E75A8">
        <w:rPr>
          <w:rFonts w:asciiTheme="minorEastAsia" w:eastAsiaTheme="minorEastAsia" w:hAnsiTheme="minorEastAsia" w:hint="eastAsia"/>
          <w:color w:val="FFFFFF"/>
          <w:sz w:val="24"/>
          <w:szCs w:val="24"/>
          <w:highlight w:val="black"/>
        </w:rPr>
        <w:t xml:space="preserve">　　　　</w:t>
      </w:r>
      <w:r w:rsidR="00B3212C" w:rsidRPr="000E75A8">
        <w:rPr>
          <w:rFonts w:asciiTheme="minorEastAsia" w:eastAsiaTheme="minorEastAsia" w:hAnsiTheme="minorEastAsia" w:hint="eastAsia"/>
          <w:color w:val="FFFFFF"/>
          <w:sz w:val="24"/>
          <w:szCs w:val="24"/>
          <w:highlight w:val="black"/>
        </w:rPr>
        <w:t xml:space="preserve">　　　　　　　　</w:t>
      </w:r>
    </w:p>
    <w:p w:rsidR="00E5517C" w:rsidRPr="000E75A8" w:rsidRDefault="00E5517C" w:rsidP="00B3212C">
      <w:pPr>
        <w:widowControl/>
        <w:tabs>
          <w:tab w:val="left" w:pos="5775"/>
        </w:tabs>
        <w:jc w:val="left"/>
        <w:rPr>
          <w:rFonts w:asciiTheme="minorEastAsia" w:eastAsiaTheme="minorEastAsia" w:hAnsiTheme="minorEastAsia"/>
          <w:sz w:val="24"/>
          <w:szCs w:val="24"/>
        </w:rPr>
      </w:pPr>
    </w:p>
    <w:p w:rsidR="00825CF7" w:rsidRPr="000E75A8" w:rsidRDefault="00B3212C" w:rsidP="00B3212C">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6F1BB1">
        <w:rPr>
          <w:rFonts w:asciiTheme="minorEastAsia" w:eastAsiaTheme="minorEastAsia" w:hAnsiTheme="minorEastAsia" w:hint="eastAsia"/>
          <w:sz w:val="24"/>
          <w:szCs w:val="24"/>
        </w:rPr>
        <w:t xml:space="preserve">　</w:t>
      </w:r>
      <w:r w:rsidR="00825CF7" w:rsidRPr="000E75A8">
        <w:rPr>
          <w:rFonts w:asciiTheme="minorEastAsia" w:eastAsiaTheme="minorEastAsia" w:hAnsiTheme="minorEastAsia" w:hint="eastAsia"/>
          <w:sz w:val="24"/>
          <w:szCs w:val="24"/>
        </w:rPr>
        <w:t>選定について</w:t>
      </w:r>
    </w:p>
    <w:p w:rsidR="00825CF7" w:rsidRPr="000E75A8" w:rsidRDefault="00825CF7" w:rsidP="00E663FD">
      <w:pPr>
        <w:widowControl/>
        <w:tabs>
          <w:tab w:val="left" w:pos="5775"/>
        </w:tabs>
        <w:ind w:left="240"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申請書類（添付資料を含む）及び</w:t>
      </w:r>
      <w:r w:rsidR="00E663FD" w:rsidRPr="000E75A8">
        <w:rPr>
          <w:rFonts w:asciiTheme="minorEastAsia" w:eastAsiaTheme="minorEastAsia" w:hAnsiTheme="minorEastAsia" w:hint="eastAsia"/>
          <w:sz w:val="24"/>
          <w:szCs w:val="24"/>
        </w:rPr>
        <w:t>プロポーザル</w:t>
      </w:r>
      <w:r w:rsidRPr="000E75A8">
        <w:rPr>
          <w:rFonts w:asciiTheme="minorEastAsia" w:eastAsiaTheme="minorEastAsia" w:hAnsiTheme="minorEastAsia" w:hint="eastAsia"/>
          <w:sz w:val="24"/>
          <w:szCs w:val="24"/>
        </w:rPr>
        <w:t>で選考した結果を基に、</w:t>
      </w:r>
      <w:r w:rsidR="00CB1FC6"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市が地域包括</w:t>
      </w:r>
      <w:r w:rsidR="00E663FD"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支援センターを運営する能力等を総合的に評価し、</w:t>
      </w:r>
      <w:r w:rsidR="00CB1FC6" w:rsidRPr="000E75A8">
        <w:rPr>
          <w:rFonts w:asciiTheme="minorEastAsia" w:eastAsiaTheme="minorEastAsia" w:hAnsiTheme="minorEastAsia" w:hint="eastAsia"/>
          <w:sz w:val="24"/>
          <w:szCs w:val="24"/>
        </w:rPr>
        <w:t>委託</w:t>
      </w:r>
      <w:r w:rsidR="00757DB9" w:rsidRPr="000E75A8">
        <w:rPr>
          <w:rFonts w:asciiTheme="minorEastAsia" w:eastAsiaTheme="minorEastAsia" w:hAnsiTheme="minorEastAsia" w:hint="eastAsia"/>
          <w:sz w:val="24"/>
          <w:szCs w:val="24"/>
        </w:rPr>
        <w:t>しようとする法人</w:t>
      </w:r>
      <w:r w:rsidR="00FB2BC3" w:rsidRPr="000E75A8">
        <w:rPr>
          <w:rFonts w:asciiTheme="minorEastAsia" w:eastAsiaTheme="minorEastAsia" w:hAnsiTheme="minorEastAsia" w:hint="eastAsia"/>
          <w:sz w:val="24"/>
          <w:szCs w:val="24"/>
        </w:rPr>
        <w:t>候補者</w:t>
      </w:r>
      <w:r w:rsidRPr="000E75A8">
        <w:rPr>
          <w:rFonts w:asciiTheme="minorEastAsia" w:eastAsiaTheme="minorEastAsia" w:hAnsiTheme="minorEastAsia" w:hint="eastAsia"/>
          <w:sz w:val="24"/>
          <w:szCs w:val="24"/>
        </w:rPr>
        <w:t>の選定を行います。選定結果は</w:t>
      </w:r>
      <w:r w:rsidR="008C29EB" w:rsidRPr="000E75A8">
        <w:rPr>
          <w:rFonts w:asciiTheme="minorEastAsia" w:eastAsiaTheme="minorEastAsia" w:hAnsiTheme="minorEastAsia" w:hint="eastAsia"/>
          <w:sz w:val="24"/>
          <w:szCs w:val="24"/>
        </w:rPr>
        <w:t>委託しようとする</w:t>
      </w:r>
      <w:r w:rsidR="00932AED" w:rsidRPr="000E75A8">
        <w:rPr>
          <w:rFonts w:asciiTheme="minorEastAsia" w:eastAsiaTheme="minorEastAsia" w:hAnsiTheme="minorEastAsia" w:hint="eastAsia"/>
          <w:sz w:val="24"/>
          <w:szCs w:val="24"/>
        </w:rPr>
        <w:t>法人</w:t>
      </w:r>
      <w:r w:rsidR="00757DB9" w:rsidRPr="000E75A8">
        <w:rPr>
          <w:rFonts w:asciiTheme="minorEastAsia" w:eastAsiaTheme="minorEastAsia" w:hAnsiTheme="minorEastAsia" w:hint="eastAsia"/>
          <w:sz w:val="24"/>
          <w:szCs w:val="24"/>
        </w:rPr>
        <w:t>候補者</w:t>
      </w:r>
      <w:r w:rsidR="00932AED" w:rsidRPr="000E75A8">
        <w:rPr>
          <w:rFonts w:asciiTheme="minorEastAsia" w:eastAsiaTheme="minorEastAsia" w:hAnsiTheme="minorEastAsia" w:hint="eastAsia"/>
          <w:sz w:val="24"/>
          <w:szCs w:val="24"/>
        </w:rPr>
        <w:t>に対してのみ通知します。</w:t>
      </w:r>
    </w:p>
    <w:p w:rsidR="002A3711" w:rsidRPr="000E75A8" w:rsidRDefault="002A3711" w:rsidP="00825CF7">
      <w:pPr>
        <w:widowControl/>
        <w:tabs>
          <w:tab w:val="left" w:pos="5775"/>
        </w:tabs>
        <w:ind w:firstLineChars="100" w:firstLine="240"/>
        <w:jc w:val="left"/>
        <w:rPr>
          <w:rFonts w:asciiTheme="minorEastAsia" w:eastAsiaTheme="minorEastAsia" w:hAnsiTheme="minorEastAsia"/>
          <w:sz w:val="24"/>
          <w:szCs w:val="24"/>
        </w:rPr>
      </w:pPr>
    </w:p>
    <w:p w:rsidR="00932AED" w:rsidRPr="000E75A8" w:rsidRDefault="000A7703" w:rsidP="008D42FF">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00932AED" w:rsidRPr="000E75A8">
        <w:rPr>
          <w:rFonts w:asciiTheme="minorEastAsia" w:eastAsiaTheme="minorEastAsia" w:hAnsiTheme="minorEastAsia" w:hint="eastAsia"/>
          <w:sz w:val="24"/>
          <w:szCs w:val="24"/>
        </w:rPr>
        <w:t>選定結果</w:t>
      </w:r>
      <w:r w:rsidRPr="000E75A8">
        <w:rPr>
          <w:rFonts w:asciiTheme="minorEastAsia" w:eastAsiaTheme="minorEastAsia" w:hAnsiTheme="minorEastAsia" w:hint="eastAsia"/>
          <w:sz w:val="24"/>
          <w:szCs w:val="24"/>
        </w:rPr>
        <w:t>及び</w:t>
      </w:r>
      <w:r w:rsidR="00932AED" w:rsidRPr="000E75A8">
        <w:rPr>
          <w:rFonts w:asciiTheme="minorEastAsia" w:eastAsiaTheme="minorEastAsia" w:hAnsiTheme="minorEastAsia" w:hint="eastAsia"/>
          <w:sz w:val="24"/>
          <w:szCs w:val="24"/>
        </w:rPr>
        <w:t>公表について</w:t>
      </w:r>
    </w:p>
    <w:p w:rsidR="006F1BB1" w:rsidRDefault="00932AED" w:rsidP="000A7703">
      <w:pPr>
        <w:widowControl/>
        <w:tabs>
          <w:tab w:val="left" w:pos="5775"/>
        </w:tabs>
        <w:ind w:leftChars="114" w:left="239"/>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今般の公募手続き等の応募状況及び選定法人の結果については、契約締結日前に</w:t>
      </w:r>
      <w:r w:rsidR="008C29EB"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w:t>
      </w:r>
    </w:p>
    <w:p w:rsidR="00932AED" w:rsidRPr="000E75A8" w:rsidRDefault="006F1BB1" w:rsidP="000A7703">
      <w:pPr>
        <w:widowControl/>
        <w:tabs>
          <w:tab w:val="left" w:pos="5775"/>
        </w:tabs>
        <w:ind w:leftChars="114" w:left="239"/>
        <w:jc w:val="left"/>
        <w:rPr>
          <w:rFonts w:asciiTheme="minorEastAsia" w:eastAsiaTheme="minorEastAsia" w:hAnsiTheme="minorEastAsia"/>
          <w:sz w:val="24"/>
          <w:szCs w:val="24"/>
        </w:rPr>
      </w:pPr>
      <w:r>
        <w:rPr>
          <w:rFonts w:asciiTheme="minorEastAsia" w:eastAsiaTheme="minorEastAsia" w:hAnsiTheme="minorEastAsia" w:hint="eastAsia"/>
          <w:sz w:val="24"/>
          <w:szCs w:val="24"/>
        </w:rPr>
        <w:t>ウェブサイト</w:t>
      </w:r>
      <w:r w:rsidR="00932AED" w:rsidRPr="000E75A8">
        <w:rPr>
          <w:rFonts w:asciiTheme="minorEastAsia" w:eastAsiaTheme="minorEastAsia" w:hAnsiTheme="minorEastAsia" w:hint="eastAsia"/>
          <w:sz w:val="24"/>
          <w:szCs w:val="24"/>
        </w:rPr>
        <w:t>に掲載し、公表する予定です。</w:t>
      </w:r>
    </w:p>
    <w:p w:rsidR="00932AED" w:rsidRPr="000E75A8" w:rsidRDefault="00932AED" w:rsidP="00932AED">
      <w:pPr>
        <w:widowControl/>
        <w:tabs>
          <w:tab w:val="left" w:pos="5775"/>
        </w:tabs>
        <w:ind w:firstLineChars="100" w:firstLine="240"/>
        <w:jc w:val="left"/>
        <w:rPr>
          <w:rFonts w:asciiTheme="minorEastAsia" w:eastAsiaTheme="minorEastAsia" w:hAnsiTheme="minorEastAsia"/>
          <w:sz w:val="24"/>
          <w:szCs w:val="24"/>
        </w:rPr>
      </w:pPr>
    </w:p>
    <w:p w:rsidR="00932AED" w:rsidRPr="000E75A8" w:rsidRDefault="006F1BB1" w:rsidP="00932AED">
      <w:pPr>
        <w:widowControl/>
        <w:tabs>
          <w:tab w:val="left" w:pos="5775"/>
        </w:tabs>
        <w:jc w:val="left"/>
        <w:rPr>
          <w:rFonts w:asciiTheme="minorEastAsia" w:eastAsiaTheme="minorEastAsia" w:hAnsiTheme="minorEastAsia"/>
          <w:color w:val="FFFFFF"/>
          <w:sz w:val="24"/>
          <w:szCs w:val="24"/>
        </w:rPr>
      </w:pPr>
      <w:r>
        <w:rPr>
          <w:rFonts w:asciiTheme="minorEastAsia" w:eastAsiaTheme="minorEastAsia" w:hAnsiTheme="minorEastAsia" w:hint="eastAsia"/>
          <w:color w:val="FFFFFF"/>
          <w:sz w:val="24"/>
          <w:szCs w:val="24"/>
          <w:highlight w:val="black"/>
        </w:rPr>
        <w:t>第５</w:t>
      </w:r>
      <w:r w:rsidR="00932AED" w:rsidRPr="000E75A8">
        <w:rPr>
          <w:rFonts w:asciiTheme="minorEastAsia" w:eastAsiaTheme="minorEastAsia" w:hAnsiTheme="minorEastAsia" w:hint="eastAsia"/>
          <w:color w:val="FFFFFF"/>
          <w:sz w:val="24"/>
          <w:szCs w:val="24"/>
          <w:highlight w:val="black"/>
        </w:rPr>
        <w:t xml:space="preserve">　選定後について　　　　　　　　　　　　　　　　　　　　　　　　　　　　　　　　</w:t>
      </w:r>
    </w:p>
    <w:p w:rsidR="00915821" w:rsidRPr="000E75A8" w:rsidRDefault="00915821" w:rsidP="00932AED">
      <w:pPr>
        <w:widowControl/>
        <w:tabs>
          <w:tab w:val="left" w:pos="5775"/>
        </w:tabs>
        <w:jc w:val="left"/>
        <w:rPr>
          <w:rFonts w:asciiTheme="minorEastAsia" w:eastAsiaTheme="minorEastAsia" w:hAnsiTheme="minorEastAsia"/>
          <w:color w:val="FFFFFF"/>
          <w:sz w:val="24"/>
          <w:szCs w:val="24"/>
        </w:rPr>
      </w:pPr>
    </w:p>
    <w:p w:rsidR="00FB6619" w:rsidRPr="000E75A8" w:rsidRDefault="008D42FF" w:rsidP="00B3212C">
      <w:pPr>
        <w:widowControl/>
        <w:tabs>
          <w:tab w:val="left" w:pos="5775"/>
        </w:tabs>
        <w:ind w:left="720" w:hangingChars="30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r w:rsidR="006F1BB1">
        <w:rPr>
          <w:rFonts w:asciiTheme="minorEastAsia" w:eastAsiaTheme="minorEastAsia" w:hAnsiTheme="minorEastAsia" w:hint="eastAsia"/>
          <w:sz w:val="24"/>
          <w:szCs w:val="24"/>
        </w:rPr>
        <w:t xml:space="preserve">　</w:t>
      </w:r>
      <w:r w:rsidR="00FB6619" w:rsidRPr="000E75A8">
        <w:rPr>
          <w:rFonts w:asciiTheme="minorEastAsia" w:eastAsiaTheme="minorEastAsia" w:hAnsiTheme="minorEastAsia" w:hint="eastAsia"/>
          <w:sz w:val="24"/>
          <w:szCs w:val="24"/>
        </w:rPr>
        <w:t>協議等</w:t>
      </w:r>
    </w:p>
    <w:p w:rsidR="00757DB9" w:rsidRPr="000E75A8" w:rsidRDefault="008C29EB" w:rsidP="008D42FF">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w:t>
      </w:r>
      <w:r w:rsidR="00FB6619" w:rsidRPr="000E75A8">
        <w:rPr>
          <w:rFonts w:asciiTheme="minorEastAsia" w:eastAsiaTheme="minorEastAsia" w:hAnsiTheme="minorEastAsia" w:hint="eastAsia"/>
          <w:sz w:val="24"/>
          <w:szCs w:val="24"/>
        </w:rPr>
        <w:t>市は選定結果の通知後、選定した</w:t>
      </w:r>
      <w:r w:rsidRPr="000E75A8">
        <w:rPr>
          <w:rFonts w:asciiTheme="minorEastAsia" w:eastAsiaTheme="minorEastAsia" w:hAnsiTheme="minorEastAsia" w:hint="eastAsia"/>
          <w:sz w:val="24"/>
          <w:szCs w:val="24"/>
        </w:rPr>
        <w:t>委</w:t>
      </w:r>
      <w:r w:rsidR="00FB6619" w:rsidRPr="000E75A8">
        <w:rPr>
          <w:rFonts w:asciiTheme="minorEastAsia" w:eastAsiaTheme="minorEastAsia" w:hAnsiTheme="minorEastAsia" w:hint="eastAsia"/>
          <w:sz w:val="24"/>
          <w:szCs w:val="24"/>
        </w:rPr>
        <w:t>託</w:t>
      </w:r>
      <w:r w:rsidR="00757DB9" w:rsidRPr="000E75A8">
        <w:rPr>
          <w:rFonts w:asciiTheme="minorEastAsia" w:eastAsiaTheme="minorEastAsia" w:hAnsiTheme="minorEastAsia" w:hint="eastAsia"/>
          <w:sz w:val="24"/>
          <w:szCs w:val="24"/>
        </w:rPr>
        <w:t>しようと</w:t>
      </w:r>
      <w:r w:rsidR="004C6D9B" w:rsidRPr="000E75A8">
        <w:rPr>
          <w:rFonts w:asciiTheme="minorEastAsia" w:eastAsiaTheme="minorEastAsia" w:hAnsiTheme="minorEastAsia" w:hint="eastAsia"/>
          <w:sz w:val="24"/>
          <w:szCs w:val="24"/>
        </w:rPr>
        <w:t>する</w:t>
      </w:r>
      <w:r w:rsidR="00757DB9" w:rsidRPr="000E75A8">
        <w:rPr>
          <w:rFonts w:asciiTheme="minorEastAsia" w:eastAsiaTheme="minorEastAsia" w:hAnsiTheme="minorEastAsia" w:hint="eastAsia"/>
          <w:sz w:val="24"/>
          <w:szCs w:val="24"/>
        </w:rPr>
        <w:t>法人</w:t>
      </w:r>
      <w:r w:rsidR="00FB2BC3" w:rsidRPr="000E75A8">
        <w:rPr>
          <w:rFonts w:asciiTheme="minorEastAsia" w:eastAsiaTheme="minorEastAsia" w:hAnsiTheme="minorEastAsia" w:hint="eastAsia"/>
          <w:sz w:val="24"/>
          <w:szCs w:val="24"/>
        </w:rPr>
        <w:t>候補者</w:t>
      </w:r>
      <w:r w:rsidR="00FB6619" w:rsidRPr="000E75A8">
        <w:rPr>
          <w:rFonts w:asciiTheme="minorEastAsia" w:eastAsiaTheme="minorEastAsia" w:hAnsiTheme="minorEastAsia" w:hint="eastAsia"/>
          <w:sz w:val="24"/>
          <w:szCs w:val="24"/>
        </w:rPr>
        <w:t>と委託契約締結・業務</w:t>
      </w:r>
    </w:p>
    <w:p w:rsidR="00757DB9" w:rsidRPr="000E75A8" w:rsidRDefault="00FB6619" w:rsidP="00757DB9">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開始に向けて協議をするものとします。協議において必要な書類があれば、</w:t>
      </w:r>
      <w:r w:rsidR="008C29EB"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市より</w:t>
      </w:r>
      <w:r w:rsidR="008C29EB" w:rsidRPr="000E75A8">
        <w:rPr>
          <w:rFonts w:asciiTheme="minorEastAsia" w:eastAsiaTheme="minorEastAsia" w:hAnsiTheme="minorEastAsia" w:hint="eastAsia"/>
          <w:sz w:val="24"/>
          <w:szCs w:val="24"/>
        </w:rPr>
        <w:t>委</w:t>
      </w:r>
      <w:r w:rsidRPr="000E75A8">
        <w:rPr>
          <w:rFonts w:asciiTheme="minorEastAsia" w:eastAsiaTheme="minorEastAsia" w:hAnsiTheme="minorEastAsia" w:hint="eastAsia"/>
          <w:sz w:val="24"/>
          <w:szCs w:val="24"/>
        </w:rPr>
        <w:t>託</w:t>
      </w:r>
    </w:p>
    <w:p w:rsidR="00FB6619" w:rsidRPr="000E75A8" w:rsidRDefault="00757DB9" w:rsidP="00757DB9">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しようとした法人</w:t>
      </w:r>
      <w:r w:rsidR="00FB2BC3" w:rsidRPr="000E75A8">
        <w:rPr>
          <w:rFonts w:asciiTheme="minorEastAsia" w:eastAsiaTheme="minorEastAsia" w:hAnsiTheme="minorEastAsia" w:hint="eastAsia"/>
          <w:sz w:val="24"/>
          <w:szCs w:val="24"/>
        </w:rPr>
        <w:t>候補者</w:t>
      </w:r>
      <w:r w:rsidR="00FB6619" w:rsidRPr="000E75A8">
        <w:rPr>
          <w:rFonts w:asciiTheme="minorEastAsia" w:eastAsiaTheme="minorEastAsia" w:hAnsiTheme="minorEastAsia" w:hint="eastAsia"/>
          <w:sz w:val="24"/>
          <w:szCs w:val="24"/>
        </w:rPr>
        <w:t>に対して適宜準備を依頼します。</w:t>
      </w:r>
    </w:p>
    <w:p w:rsidR="00757DB9" w:rsidRPr="000E75A8" w:rsidRDefault="00FB6619" w:rsidP="008D42FF">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なお、この際に資料を準備するために必要な費用は</w:t>
      </w:r>
      <w:r w:rsidR="00E27625" w:rsidRPr="000E75A8">
        <w:rPr>
          <w:rFonts w:asciiTheme="minorEastAsia" w:eastAsiaTheme="minorEastAsia" w:hAnsiTheme="minorEastAsia" w:hint="eastAsia"/>
          <w:sz w:val="24"/>
          <w:szCs w:val="24"/>
        </w:rPr>
        <w:t>受託</w:t>
      </w:r>
      <w:r w:rsidR="00757DB9" w:rsidRPr="000E75A8">
        <w:rPr>
          <w:rFonts w:asciiTheme="minorEastAsia" w:eastAsiaTheme="minorEastAsia" w:hAnsiTheme="minorEastAsia" w:hint="eastAsia"/>
          <w:sz w:val="24"/>
          <w:szCs w:val="24"/>
        </w:rPr>
        <w:t>しようとする法人</w:t>
      </w:r>
      <w:r w:rsidR="00FB2BC3" w:rsidRPr="000E75A8">
        <w:rPr>
          <w:rFonts w:asciiTheme="minorEastAsia" w:eastAsiaTheme="minorEastAsia" w:hAnsiTheme="minorEastAsia" w:hint="eastAsia"/>
          <w:sz w:val="24"/>
          <w:szCs w:val="24"/>
        </w:rPr>
        <w:t>候補者</w:t>
      </w:r>
      <w:r w:rsidRPr="000E75A8">
        <w:rPr>
          <w:rFonts w:asciiTheme="minorEastAsia" w:eastAsiaTheme="minorEastAsia" w:hAnsiTheme="minorEastAsia" w:hint="eastAsia"/>
          <w:sz w:val="24"/>
          <w:szCs w:val="24"/>
        </w:rPr>
        <w:t>が負担</w:t>
      </w:r>
    </w:p>
    <w:p w:rsidR="009F540E" w:rsidRDefault="00FB6619" w:rsidP="00757DB9">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するものとします。</w:t>
      </w:r>
    </w:p>
    <w:p w:rsidR="006F1BB1" w:rsidRPr="000E75A8" w:rsidRDefault="006F1BB1" w:rsidP="00757DB9">
      <w:pPr>
        <w:widowControl/>
        <w:tabs>
          <w:tab w:val="left" w:pos="5775"/>
        </w:tabs>
        <w:ind w:firstLineChars="100" w:firstLine="240"/>
        <w:jc w:val="left"/>
        <w:rPr>
          <w:rFonts w:asciiTheme="minorEastAsia" w:eastAsiaTheme="minorEastAsia" w:hAnsiTheme="minorEastAsia"/>
          <w:sz w:val="24"/>
          <w:szCs w:val="24"/>
        </w:rPr>
      </w:pPr>
    </w:p>
    <w:p w:rsidR="009F540E" w:rsidRPr="000E75A8" w:rsidRDefault="008D42FF" w:rsidP="00FB6619">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r w:rsidR="006F1BB1">
        <w:rPr>
          <w:rFonts w:asciiTheme="minorEastAsia" w:eastAsiaTheme="minorEastAsia" w:hAnsiTheme="minorEastAsia" w:hint="eastAsia"/>
          <w:sz w:val="24"/>
          <w:szCs w:val="24"/>
        </w:rPr>
        <w:t xml:space="preserve">　</w:t>
      </w:r>
      <w:r w:rsidR="00FB6619" w:rsidRPr="000E75A8">
        <w:rPr>
          <w:rFonts w:asciiTheme="minorEastAsia" w:eastAsiaTheme="minorEastAsia" w:hAnsiTheme="minorEastAsia" w:hint="eastAsia"/>
          <w:sz w:val="24"/>
          <w:szCs w:val="24"/>
        </w:rPr>
        <w:t>辞退について</w:t>
      </w:r>
    </w:p>
    <w:p w:rsidR="00757DB9" w:rsidRPr="000E75A8" w:rsidRDefault="008C29EB" w:rsidP="008D42FF">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選定結果の通知後、委</w:t>
      </w:r>
      <w:r w:rsidR="00FB6619" w:rsidRPr="000E75A8">
        <w:rPr>
          <w:rFonts w:asciiTheme="minorEastAsia" w:eastAsiaTheme="minorEastAsia" w:hAnsiTheme="minorEastAsia" w:hint="eastAsia"/>
          <w:sz w:val="24"/>
          <w:szCs w:val="24"/>
        </w:rPr>
        <w:t>託</w:t>
      </w:r>
      <w:r w:rsidR="00757DB9" w:rsidRPr="000E75A8">
        <w:rPr>
          <w:rFonts w:asciiTheme="minorEastAsia" w:eastAsiaTheme="minorEastAsia" w:hAnsiTheme="minorEastAsia" w:hint="eastAsia"/>
          <w:sz w:val="24"/>
          <w:szCs w:val="24"/>
        </w:rPr>
        <w:t>しようとする法人</w:t>
      </w:r>
      <w:r w:rsidR="00FB2BC3" w:rsidRPr="000E75A8">
        <w:rPr>
          <w:rFonts w:asciiTheme="minorEastAsia" w:eastAsiaTheme="minorEastAsia" w:hAnsiTheme="minorEastAsia" w:hint="eastAsia"/>
          <w:sz w:val="24"/>
          <w:szCs w:val="24"/>
        </w:rPr>
        <w:t>候補者</w:t>
      </w:r>
      <w:r w:rsidR="00FB6619" w:rsidRPr="000E75A8">
        <w:rPr>
          <w:rFonts w:asciiTheme="minorEastAsia" w:eastAsiaTheme="minorEastAsia" w:hAnsiTheme="minorEastAsia" w:hint="eastAsia"/>
          <w:sz w:val="24"/>
          <w:szCs w:val="24"/>
        </w:rPr>
        <w:t>が受託の辞退あるいは人員体制、設備</w:t>
      </w:r>
    </w:p>
    <w:p w:rsidR="00757DB9" w:rsidRPr="000E75A8" w:rsidRDefault="00FB6619" w:rsidP="00757DB9">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の欠格等で</w:t>
      </w:r>
      <w:r w:rsidR="008C29EB"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市が委託できない事故が生じたことにより</w:t>
      </w:r>
      <w:r w:rsidR="008C29EB" w:rsidRPr="000E75A8">
        <w:rPr>
          <w:rFonts w:asciiTheme="minorEastAsia" w:eastAsiaTheme="minorEastAsia" w:hAnsiTheme="minorEastAsia" w:hint="eastAsia"/>
          <w:sz w:val="24"/>
          <w:szCs w:val="24"/>
        </w:rPr>
        <w:t>本</w:t>
      </w:r>
      <w:r w:rsidRPr="000E75A8">
        <w:rPr>
          <w:rFonts w:asciiTheme="minorEastAsia" w:eastAsiaTheme="minorEastAsia" w:hAnsiTheme="minorEastAsia" w:hint="eastAsia"/>
          <w:sz w:val="24"/>
          <w:szCs w:val="24"/>
        </w:rPr>
        <w:t>市に</w:t>
      </w:r>
      <w:r w:rsidR="00594315" w:rsidRPr="000E75A8">
        <w:rPr>
          <w:rFonts w:asciiTheme="minorEastAsia" w:eastAsiaTheme="minorEastAsia" w:hAnsiTheme="minorEastAsia" w:hint="eastAsia"/>
          <w:sz w:val="24"/>
          <w:szCs w:val="24"/>
        </w:rPr>
        <w:t>不利益</w:t>
      </w:r>
      <w:r w:rsidRPr="000E75A8">
        <w:rPr>
          <w:rFonts w:asciiTheme="minorEastAsia" w:eastAsiaTheme="minorEastAsia" w:hAnsiTheme="minorEastAsia" w:hint="eastAsia"/>
          <w:sz w:val="24"/>
          <w:szCs w:val="24"/>
        </w:rPr>
        <w:t>が生じた場合には、</w:t>
      </w:r>
    </w:p>
    <w:p w:rsidR="009022B4" w:rsidRPr="000E75A8" w:rsidRDefault="008C29EB" w:rsidP="00E5517C">
      <w:pPr>
        <w:widowControl/>
        <w:tabs>
          <w:tab w:val="left" w:pos="5775"/>
        </w:tabs>
        <w:ind w:firstLineChars="100" w:firstLine="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本</w:t>
      </w:r>
      <w:r w:rsidR="00E5517C" w:rsidRPr="000E75A8">
        <w:rPr>
          <w:rFonts w:asciiTheme="minorEastAsia" w:eastAsiaTheme="minorEastAsia" w:hAnsiTheme="minorEastAsia" w:hint="eastAsia"/>
          <w:sz w:val="24"/>
          <w:szCs w:val="24"/>
        </w:rPr>
        <w:t>市からその費用を請求する場合があります。</w:t>
      </w:r>
    </w:p>
    <w:p w:rsidR="009022B4" w:rsidRPr="000E75A8" w:rsidRDefault="009022B4" w:rsidP="00915821">
      <w:pPr>
        <w:widowControl/>
        <w:tabs>
          <w:tab w:val="left" w:pos="5775"/>
        </w:tabs>
        <w:jc w:val="left"/>
        <w:rPr>
          <w:rFonts w:asciiTheme="minorEastAsia" w:eastAsiaTheme="minorEastAsia" w:hAnsiTheme="minorEastAsia"/>
          <w:sz w:val="24"/>
          <w:szCs w:val="24"/>
        </w:rPr>
      </w:pPr>
    </w:p>
    <w:p w:rsidR="00AB27D2" w:rsidRPr="000E75A8" w:rsidRDefault="00AB27D2" w:rsidP="00915821">
      <w:pPr>
        <w:widowControl/>
        <w:tabs>
          <w:tab w:val="left" w:pos="5775"/>
        </w:tabs>
        <w:jc w:val="left"/>
        <w:rPr>
          <w:rFonts w:asciiTheme="minorEastAsia" w:eastAsiaTheme="minorEastAsia" w:hAnsiTheme="minorEastAsia"/>
          <w:sz w:val="24"/>
          <w:szCs w:val="24"/>
        </w:rPr>
      </w:pPr>
    </w:p>
    <w:p w:rsidR="00354C70" w:rsidRPr="000E75A8" w:rsidRDefault="00883D9B" w:rsidP="009F540E">
      <w:pPr>
        <w:widowControl/>
        <w:tabs>
          <w:tab w:val="left" w:pos="5775"/>
        </w:tabs>
        <w:jc w:val="left"/>
        <w:rPr>
          <w:rFonts w:asciiTheme="minorEastAsia" w:eastAsiaTheme="minorEastAsia" w:hAnsiTheme="minorEastAsia"/>
          <w:color w:val="FFFFFF"/>
          <w:sz w:val="24"/>
          <w:szCs w:val="24"/>
        </w:rPr>
      </w:pPr>
      <w:r>
        <w:rPr>
          <w:rFonts w:asciiTheme="minorEastAsia" w:eastAsiaTheme="minorEastAsia" w:hAnsiTheme="minorEastAsia" w:hint="eastAsia"/>
          <w:color w:val="FFFFFF"/>
          <w:sz w:val="24"/>
          <w:szCs w:val="24"/>
          <w:highlight w:val="black"/>
        </w:rPr>
        <w:t>第６</w:t>
      </w:r>
      <w:r w:rsidR="009F540E" w:rsidRPr="000E75A8">
        <w:rPr>
          <w:rFonts w:asciiTheme="minorEastAsia" w:eastAsiaTheme="minorEastAsia" w:hAnsiTheme="minorEastAsia" w:hint="eastAsia"/>
          <w:color w:val="FFFFFF"/>
          <w:sz w:val="24"/>
          <w:szCs w:val="24"/>
          <w:highlight w:val="black"/>
        </w:rPr>
        <w:t xml:space="preserve">　スケジュール等　　　　　　　　　　　　　　　　　　　　　　　　　　　　　　　　</w:t>
      </w:r>
    </w:p>
    <w:p w:rsidR="005745F8" w:rsidRPr="000E75A8" w:rsidRDefault="005745F8" w:rsidP="00034673">
      <w:pPr>
        <w:widowControl/>
        <w:tabs>
          <w:tab w:val="left" w:pos="5775"/>
        </w:tabs>
        <w:jc w:val="left"/>
        <w:rPr>
          <w:rFonts w:asciiTheme="minorEastAsia" w:eastAsiaTheme="minorEastAsia" w:hAnsiTheme="minorEastAsia"/>
          <w:sz w:val="24"/>
          <w:szCs w:val="24"/>
        </w:rPr>
      </w:pPr>
    </w:p>
    <w:p w:rsidR="009F540E" w:rsidRPr="000E75A8" w:rsidRDefault="009F540E" w:rsidP="00034673">
      <w:pPr>
        <w:widowControl/>
        <w:tabs>
          <w:tab w:val="left" w:pos="5775"/>
        </w:tabs>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公募に関するスケジュールは以下のとおりです。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1"/>
        <w:gridCol w:w="4406"/>
      </w:tblGrid>
      <w:tr w:rsidR="00882063" w:rsidRPr="000E75A8" w:rsidTr="00304ADB">
        <w:trPr>
          <w:trHeight w:val="474"/>
        </w:trPr>
        <w:tc>
          <w:tcPr>
            <w:tcW w:w="5091" w:type="dxa"/>
            <w:vAlign w:val="center"/>
          </w:tcPr>
          <w:p w:rsidR="00882063" w:rsidRPr="000E75A8" w:rsidRDefault="00882063"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2A7888" w:rsidRPr="000E75A8">
              <w:rPr>
                <w:rFonts w:asciiTheme="minorEastAsia" w:eastAsiaTheme="minorEastAsia" w:hAnsiTheme="minorEastAsia" w:hint="eastAsia"/>
                <w:sz w:val="24"/>
                <w:szCs w:val="24"/>
              </w:rPr>
              <w:t>１</w:t>
            </w:r>
            <w:r w:rsidRPr="000E75A8">
              <w:rPr>
                <w:rFonts w:asciiTheme="minorEastAsia" w:eastAsiaTheme="minorEastAsia" w:hAnsiTheme="minorEastAsia" w:hint="eastAsia"/>
                <w:sz w:val="24"/>
                <w:szCs w:val="24"/>
              </w:rPr>
              <w:t>）公募要項の配布</w:t>
            </w:r>
          </w:p>
        </w:tc>
        <w:tc>
          <w:tcPr>
            <w:tcW w:w="4406" w:type="dxa"/>
            <w:vAlign w:val="center"/>
          </w:tcPr>
          <w:p w:rsidR="00882063" w:rsidRPr="000E75A8" w:rsidRDefault="00521CC2" w:rsidP="00272EFC">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E61C0A" w:rsidRPr="000E75A8">
              <w:rPr>
                <w:rFonts w:asciiTheme="minorEastAsia" w:eastAsiaTheme="minorEastAsia" w:hAnsiTheme="minorEastAsia" w:hint="eastAsia"/>
                <w:sz w:val="24"/>
                <w:szCs w:val="24"/>
              </w:rPr>
              <w:t>月</w:t>
            </w:r>
            <w:r w:rsidR="0090562C">
              <w:rPr>
                <w:rFonts w:asciiTheme="minorEastAsia" w:eastAsiaTheme="minorEastAsia" w:hAnsiTheme="minorEastAsia" w:hint="eastAsia"/>
                <w:sz w:val="24"/>
                <w:szCs w:val="24"/>
              </w:rPr>
              <w:t>１</w:t>
            </w:r>
            <w:r w:rsidR="00454ED3">
              <w:rPr>
                <w:rFonts w:asciiTheme="minorEastAsia" w:eastAsiaTheme="minorEastAsia" w:hAnsiTheme="minorEastAsia" w:hint="eastAsia"/>
                <w:sz w:val="24"/>
                <w:szCs w:val="24"/>
              </w:rPr>
              <w:t>４</w:t>
            </w:r>
            <w:r w:rsidR="00E61C0A" w:rsidRPr="000E75A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金</w:t>
            </w:r>
            <w:r w:rsidR="00E61C0A" w:rsidRPr="000E75A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８</w:t>
            </w:r>
            <w:r w:rsidR="00E61C0A" w:rsidRPr="000E75A8">
              <w:rPr>
                <w:rFonts w:asciiTheme="minorEastAsia" w:eastAsiaTheme="minorEastAsia" w:hAnsiTheme="minorEastAsia" w:hint="eastAsia"/>
                <w:sz w:val="24"/>
                <w:szCs w:val="24"/>
              </w:rPr>
              <w:t>月</w:t>
            </w:r>
            <w:r w:rsidR="0090562C">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０</w:t>
            </w:r>
            <w:r w:rsidR="00E61C0A" w:rsidRPr="000E75A8">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木</w:t>
            </w:r>
            <w:r w:rsidR="00E61C0A" w:rsidRPr="000E75A8">
              <w:rPr>
                <w:rFonts w:asciiTheme="minorEastAsia" w:eastAsiaTheme="minorEastAsia" w:hAnsiTheme="minorEastAsia" w:hint="eastAsia"/>
                <w:sz w:val="24"/>
                <w:szCs w:val="24"/>
              </w:rPr>
              <w:t>）</w:t>
            </w:r>
          </w:p>
        </w:tc>
      </w:tr>
      <w:tr w:rsidR="00882063" w:rsidRPr="000E75A8" w:rsidTr="00304ADB">
        <w:trPr>
          <w:trHeight w:val="414"/>
        </w:trPr>
        <w:tc>
          <w:tcPr>
            <w:tcW w:w="5091" w:type="dxa"/>
            <w:vAlign w:val="center"/>
          </w:tcPr>
          <w:p w:rsidR="00882063" w:rsidRPr="000E75A8" w:rsidRDefault="00882063" w:rsidP="00787607">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２）</w:t>
            </w:r>
            <w:r w:rsidR="008C29EB" w:rsidRPr="000E75A8">
              <w:rPr>
                <w:rFonts w:asciiTheme="minorEastAsia" w:eastAsiaTheme="minorEastAsia" w:hAnsiTheme="minorEastAsia" w:hint="eastAsia"/>
                <w:sz w:val="24"/>
                <w:szCs w:val="24"/>
              </w:rPr>
              <w:t>委</w:t>
            </w:r>
            <w:r w:rsidR="00227024" w:rsidRPr="000E75A8">
              <w:rPr>
                <w:rFonts w:asciiTheme="minorEastAsia" w:eastAsiaTheme="minorEastAsia" w:hAnsiTheme="minorEastAsia" w:hint="eastAsia"/>
                <w:sz w:val="24"/>
                <w:szCs w:val="24"/>
              </w:rPr>
              <w:t>託法人</w:t>
            </w:r>
            <w:r w:rsidR="002C1FAE" w:rsidRPr="000E75A8">
              <w:rPr>
                <w:rFonts w:asciiTheme="minorEastAsia" w:eastAsiaTheme="minorEastAsia" w:hAnsiTheme="minorEastAsia" w:hint="eastAsia"/>
                <w:sz w:val="24"/>
                <w:szCs w:val="24"/>
              </w:rPr>
              <w:t>公</w:t>
            </w:r>
            <w:r w:rsidRPr="000E75A8">
              <w:rPr>
                <w:rFonts w:asciiTheme="minorEastAsia" w:eastAsiaTheme="minorEastAsia" w:hAnsiTheme="minorEastAsia" w:hint="eastAsia"/>
                <w:sz w:val="24"/>
                <w:szCs w:val="24"/>
              </w:rPr>
              <w:t>募</w:t>
            </w:r>
            <w:r w:rsidR="00787607" w:rsidRPr="000E75A8">
              <w:rPr>
                <w:rFonts w:asciiTheme="minorEastAsia" w:eastAsiaTheme="minorEastAsia" w:hAnsiTheme="minorEastAsia" w:hint="eastAsia"/>
                <w:sz w:val="24"/>
                <w:szCs w:val="24"/>
              </w:rPr>
              <w:t>申込</w:t>
            </w:r>
            <w:r w:rsidRPr="000E75A8">
              <w:rPr>
                <w:rFonts w:asciiTheme="minorEastAsia" w:eastAsiaTheme="minorEastAsia" w:hAnsiTheme="minorEastAsia" w:hint="eastAsia"/>
                <w:sz w:val="24"/>
                <w:szCs w:val="24"/>
              </w:rPr>
              <w:t>書類の提出</w:t>
            </w:r>
          </w:p>
        </w:tc>
        <w:tc>
          <w:tcPr>
            <w:tcW w:w="4406" w:type="dxa"/>
            <w:vAlign w:val="center"/>
          </w:tcPr>
          <w:p w:rsidR="00882063" w:rsidRPr="000E75A8" w:rsidRDefault="00521CC2" w:rsidP="00272EFC">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E61C0A" w:rsidRPr="000E75A8">
              <w:rPr>
                <w:rFonts w:asciiTheme="minorEastAsia" w:eastAsiaTheme="minorEastAsia" w:hAnsiTheme="minorEastAsia" w:hint="eastAsia"/>
                <w:sz w:val="24"/>
                <w:szCs w:val="24"/>
              </w:rPr>
              <w:t>月</w:t>
            </w:r>
            <w:r w:rsidR="0090562C">
              <w:rPr>
                <w:rFonts w:asciiTheme="minorEastAsia" w:eastAsiaTheme="minorEastAsia" w:hAnsiTheme="minorEastAsia" w:hint="eastAsia"/>
                <w:sz w:val="24"/>
                <w:szCs w:val="24"/>
              </w:rPr>
              <w:t>１</w:t>
            </w:r>
            <w:r w:rsidR="00454ED3">
              <w:rPr>
                <w:rFonts w:asciiTheme="minorEastAsia" w:eastAsiaTheme="minorEastAsia" w:hAnsiTheme="minorEastAsia" w:hint="eastAsia"/>
                <w:sz w:val="24"/>
                <w:szCs w:val="24"/>
              </w:rPr>
              <w:t>４</w:t>
            </w:r>
            <w:r w:rsidR="00E61C0A" w:rsidRPr="000E75A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金</w:t>
            </w:r>
            <w:r w:rsidR="00E61C0A" w:rsidRPr="000E75A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８</w:t>
            </w:r>
            <w:r w:rsidR="00E61C0A" w:rsidRPr="000E75A8">
              <w:rPr>
                <w:rFonts w:asciiTheme="minorEastAsia" w:eastAsiaTheme="minorEastAsia" w:hAnsiTheme="minorEastAsia" w:hint="eastAsia"/>
                <w:sz w:val="24"/>
                <w:szCs w:val="24"/>
              </w:rPr>
              <w:t>月</w:t>
            </w:r>
            <w:r w:rsidR="0090562C">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０</w:t>
            </w:r>
            <w:r w:rsidR="00E61C0A" w:rsidRPr="000E75A8">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木</w:t>
            </w:r>
            <w:r w:rsidR="00E61C0A" w:rsidRPr="000E75A8">
              <w:rPr>
                <w:rFonts w:asciiTheme="minorEastAsia" w:eastAsiaTheme="minorEastAsia" w:hAnsiTheme="minorEastAsia" w:hint="eastAsia"/>
                <w:sz w:val="24"/>
                <w:szCs w:val="24"/>
              </w:rPr>
              <w:t>）</w:t>
            </w:r>
          </w:p>
        </w:tc>
      </w:tr>
      <w:tr w:rsidR="00ED26F5" w:rsidRPr="000E75A8" w:rsidTr="00304ADB">
        <w:trPr>
          <w:trHeight w:val="421"/>
        </w:trPr>
        <w:tc>
          <w:tcPr>
            <w:tcW w:w="5091" w:type="dxa"/>
            <w:vAlign w:val="center"/>
          </w:tcPr>
          <w:p w:rsidR="00ED26F5" w:rsidRPr="000E75A8" w:rsidRDefault="00E5517C" w:rsidP="00B812E8">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r w:rsidR="00ED26F5" w:rsidRPr="000E75A8">
              <w:rPr>
                <w:rFonts w:asciiTheme="minorEastAsia" w:eastAsiaTheme="minorEastAsia" w:hAnsiTheme="minorEastAsia" w:hint="eastAsia"/>
                <w:sz w:val="24"/>
                <w:szCs w:val="24"/>
              </w:rPr>
              <w:t>指名審査会（参加</w:t>
            </w:r>
            <w:r w:rsidR="00B812E8" w:rsidRPr="000E75A8">
              <w:rPr>
                <w:rFonts w:asciiTheme="minorEastAsia" w:eastAsiaTheme="minorEastAsia" w:hAnsiTheme="minorEastAsia" w:hint="eastAsia"/>
                <w:sz w:val="24"/>
                <w:szCs w:val="24"/>
              </w:rPr>
              <w:t>者の</w:t>
            </w:r>
            <w:r w:rsidR="00ED26F5" w:rsidRPr="000E75A8">
              <w:rPr>
                <w:rFonts w:asciiTheme="minorEastAsia" w:eastAsiaTheme="minorEastAsia" w:hAnsiTheme="minorEastAsia" w:hint="eastAsia"/>
                <w:sz w:val="24"/>
                <w:szCs w:val="24"/>
              </w:rPr>
              <w:t>資格</w:t>
            </w:r>
            <w:r w:rsidR="002A7888" w:rsidRPr="000E75A8">
              <w:rPr>
                <w:rFonts w:asciiTheme="minorEastAsia" w:eastAsiaTheme="minorEastAsia" w:hAnsiTheme="minorEastAsia" w:hint="eastAsia"/>
                <w:sz w:val="24"/>
                <w:szCs w:val="24"/>
              </w:rPr>
              <w:t>審査</w:t>
            </w:r>
            <w:r w:rsidR="00ED26F5" w:rsidRPr="000E75A8">
              <w:rPr>
                <w:rFonts w:asciiTheme="minorEastAsia" w:eastAsiaTheme="minorEastAsia" w:hAnsiTheme="minorEastAsia" w:hint="eastAsia"/>
                <w:sz w:val="24"/>
                <w:szCs w:val="24"/>
              </w:rPr>
              <w:t>）</w:t>
            </w:r>
          </w:p>
        </w:tc>
        <w:tc>
          <w:tcPr>
            <w:tcW w:w="4406" w:type="dxa"/>
            <w:vAlign w:val="center"/>
          </w:tcPr>
          <w:p w:rsidR="00ED26F5" w:rsidRPr="000E75A8" w:rsidRDefault="00521CC2" w:rsidP="00F043AE">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E61C0A" w:rsidRPr="000E75A8">
              <w:rPr>
                <w:rFonts w:asciiTheme="minorEastAsia" w:eastAsiaTheme="minorEastAsia" w:hAnsiTheme="minorEastAsia" w:hint="eastAsia"/>
                <w:sz w:val="24"/>
                <w:szCs w:val="24"/>
              </w:rPr>
              <w:t>月</w:t>
            </w:r>
            <w:r w:rsidR="00454ED3">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８</w:t>
            </w:r>
            <w:r w:rsidR="00E61C0A" w:rsidRPr="000E75A8">
              <w:rPr>
                <w:rFonts w:asciiTheme="minorEastAsia" w:eastAsiaTheme="minorEastAsia" w:hAnsiTheme="minorEastAsia" w:hint="eastAsia"/>
                <w:sz w:val="24"/>
                <w:szCs w:val="24"/>
              </w:rPr>
              <w:t>日（月）</w:t>
            </w:r>
          </w:p>
        </w:tc>
      </w:tr>
      <w:tr w:rsidR="00882063" w:rsidRPr="000E75A8" w:rsidTr="00304ADB">
        <w:trPr>
          <w:trHeight w:val="413"/>
        </w:trPr>
        <w:tc>
          <w:tcPr>
            <w:tcW w:w="5091" w:type="dxa"/>
            <w:vAlign w:val="center"/>
          </w:tcPr>
          <w:p w:rsidR="00882063" w:rsidRPr="000E75A8" w:rsidRDefault="00882063"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４）</w:t>
            </w:r>
            <w:r w:rsidR="008D42FF" w:rsidRPr="000E75A8">
              <w:rPr>
                <w:rFonts w:asciiTheme="minorEastAsia" w:eastAsiaTheme="minorEastAsia" w:hAnsiTheme="minorEastAsia" w:hint="eastAsia"/>
                <w:sz w:val="24"/>
                <w:szCs w:val="24"/>
              </w:rPr>
              <w:t>企画提案書の提出</w:t>
            </w:r>
          </w:p>
        </w:tc>
        <w:tc>
          <w:tcPr>
            <w:tcW w:w="4406" w:type="dxa"/>
            <w:vAlign w:val="center"/>
          </w:tcPr>
          <w:p w:rsidR="00882063" w:rsidRPr="000E75A8" w:rsidRDefault="00521CC2" w:rsidP="00347D28">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E61C0A" w:rsidRPr="000E75A8">
              <w:rPr>
                <w:rFonts w:asciiTheme="minorEastAsia" w:eastAsiaTheme="minorEastAsia" w:hAnsiTheme="minorEastAsia" w:hint="eastAsia"/>
                <w:sz w:val="24"/>
                <w:szCs w:val="24"/>
              </w:rPr>
              <w:t>月</w:t>
            </w:r>
            <w:r w:rsidR="0090562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１</w:t>
            </w:r>
            <w:r w:rsidR="00E61C0A" w:rsidRPr="000E75A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金</w:t>
            </w:r>
            <w:r w:rsidR="00E61C0A" w:rsidRPr="000E75A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９</w:t>
            </w:r>
            <w:r w:rsidR="00E61C0A" w:rsidRPr="000E75A8">
              <w:rPr>
                <w:rFonts w:asciiTheme="minorEastAsia" w:eastAsiaTheme="minorEastAsia" w:hAnsiTheme="minorEastAsia" w:hint="eastAsia"/>
                <w:sz w:val="24"/>
                <w:szCs w:val="24"/>
              </w:rPr>
              <w:t>月２</w:t>
            </w:r>
            <w:r>
              <w:rPr>
                <w:rFonts w:asciiTheme="minorEastAsia" w:eastAsiaTheme="minorEastAsia" w:hAnsiTheme="minorEastAsia" w:hint="eastAsia"/>
                <w:sz w:val="24"/>
                <w:szCs w:val="24"/>
              </w:rPr>
              <w:t>２</w:t>
            </w:r>
            <w:r w:rsidR="00E61C0A" w:rsidRPr="000E75A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金</w:t>
            </w:r>
            <w:r w:rsidR="00E61C0A" w:rsidRPr="000E75A8">
              <w:rPr>
                <w:rFonts w:asciiTheme="minorEastAsia" w:eastAsiaTheme="minorEastAsia" w:hAnsiTheme="minorEastAsia" w:hint="eastAsia"/>
                <w:sz w:val="24"/>
                <w:szCs w:val="24"/>
              </w:rPr>
              <w:t>）</w:t>
            </w:r>
          </w:p>
        </w:tc>
      </w:tr>
      <w:tr w:rsidR="008D42FF" w:rsidRPr="000E75A8" w:rsidTr="00304ADB">
        <w:trPr>
          <w:trHeight w:val="419"/>
        </w:trPr>
        <w:tc>
          <w:tcPr>
            <w:tcW w:w="5091" w:type="dxa"/>
            <w:vAlign w:val="center"/>
          </w:tcPr>
          <w:p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５）</w:t>
            </w:r>
            <w:r w:rsidR="00E663FD" w:rsidRPr="000E75A8">
              <w:rPr>
                <w:rFonts w:asciiTheme="minorEastAsia" w:eastAsiaTheme="minorEastAsia" w:hAnsiTheme="minorEastAsia" w:hint="eastAsia"/>
                <w:sz w:val="24"/>
                <w:szCs w:val="24"/>
              </w:rPr>
              <w:t>プロポーザル</w:t>
            </w:r>
          </w:p>
        </w:tc>
        <w:tc>
          <w:tcPr>
            <w:tcW w:w="4406" w:type="dxa"/>
            <w:vAlign w:val="center"/>
          </w:tcPr>
          <w:p w:rsidR="008D42FF" w:rsidRPr="000E75A8" w:rsidRDefault="00521CC2" w:rsidP="00354C70">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E61C0A" w:rsidRPr="000E75A8">
              <w:rPr>
                <w:rFonts w:asciiTheme="minorEastAsia" w:eastAsiaTheme="minorEastAsia" w:hAnsiTheme="minorEastAsia" w:hint="eastAsia"/>
                <w:sz w:val="24"/>
                <w:szCs w:val="24"/>
              </w:rPr>
              <w:t>月</w:t>
            </w:r>
            <w:r w:rsidR="00454ED3">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８</w:t>
            </w:r>
            <w:r w:rsidR="00E61C0A" w:rsidRPr="000E75A8">
              <w:rPr>
                <w:rFonts w:asciiTheme="minorEastAsia" w:eastAsiaTheme="minorEastAsia" w:hAnsiTheme="minorEastAsia" w:hint="eastAsia"/>
                <w:sz w:val="24"/>
                <w:szCs w:val="24"/>
              </w:rPr>
              <w:t>日（</w:t>
            </w:r>
            <w:r w:rsidR="0090562C">
              <w:rPr>
                <w:rFonts w:asciiTheme="minorEastAsia" w:eastAsiaTheme="minorEastAsia" w:hAnsiTheme="minorEastAsia" w:hint="eastAsia"/>
                <w:sz w:val="24"/>
                <w:szCs w:val="24"/>
              </w:rPr>
              <w:t>木</w:t>
            </w:r>
            <w:r w:rsidR="00E61C0A" w:rsidRPr="000E75A8">
              <w:rPr>
                <w:rFonts w:asciiTheme="minorEastAsia" w:eastAsiaTheme="minorEastAsia" w:hAnsiTheme="minorEastAsia" w:hint="eastAsia"/>
                <w:sz w:val="24"/>
                <w:szCs w:val="24"/>
              </w:rPr>
              <w:t>）</w:t>
            </w:r>
          </w:p>
        </w:tc>
      </w:tr>
      <w:tr w:rsidR="008D42FF" w:rsidRPr="000E75A8" w:rsidTr="00304ADB">
        <w:trPr>
          <w:trHeight w:val="410"/>
        </w:trPr>
        <w:tc>
          <w:tcPr>
            <w:tcW w:w="5091" w:type="dxa"/>
            <w:vAlign w:val="center"/>
          </w:tcPr>
          <w:p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６）</w:t>
            </w:r>
            <w:r w:rsidRPr="000E75A8">
              <w:rPr>
                <w:rFonts w:asciiTheme="minorEastAsia" w:eastAsiaTheme="minorEastAsia" w:hAnsiTheme="minorEastAsia" w:hint="eastAsia"/>
                <w:sz w:val="24"/>
                <w:szCs w:val="24"/>
              </w:rPr>
              <w:t>選考</w:t>
            </w:r>
            <w:r w:rsidR="001623F8" w:rsidRPr="000E75A8">
              <w:rPr>
                <w:rFonts w:asciiTheme="minorEastAsia" w:eastAsiaTheme="minorEastAsia" w:hAnsiTheme="minorEastAsia" w:hint="eastAsia"/>
                <w:sz w:val="24"/>
                <w:szCs w:val="24"/>
              </w:rPr>
              <w:t>・選定</w:t>
            </w:r>
            <w:r w:rsidRPr="000E75A8">
              <w:rPr>
                <w:rFonts w:asciiTheme="minorEastAsia" w:eastAsiaTheme="minorEastAsia" w:hAnsiTheme="minorEastAsia" w:hint="eastAsia"/>
                <w:sz w:val="24"/>
                <w:szCs w:val="24"/>
              </w:rPr>
              <w:t>結果の通知</w:t>
            </w:r>
            <w:r w:rsidR="002A7888" w:rsidRPr="000E75A8">
              <w:rPr>
                <w:rFonts w:asciiTheme="minorEastAsia" w:eastAsiaTheme="minorEastAsia" w:hAnsiTheme="minorEastAsia" w:hint="eastAsia"/>
                <w:sz w:val="24"/>
                <w:szCs w:val="24"/>
              </w:rPr>
              <w:t>、</w:t>
            </w:r>
            <w:r w:rsidR="005C6BCB" w:rsidRPr="000E75A8">
              <w:rPr>
                <w:rFonts w:asciiTheme="minorEastAsia" w:eastAsiaTheme="minorEastAsia" w:hAnsiTheme="minorEastAsia" w:hint="eastAsia"/>
                <w:sz w:val="24"/>
                <w:szCs w:val="24"/>
              </w:rPr>
              <w:t>公表</w:t>
            </w:r>
          </w:p>
        </w:tc>
        <w:tc>
          <w:tcPr>
            <w:tcW w:w="4406" w:type="dxa"/>
            <w:vAlign w:val="center"/>
          </w:tcPr>
          <w:p w:rsidR="008D42FF" w:rsidRPr="000E75A8" w:rsidRDefault="00521CC2" w:rsidP="00896414">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１０</w:t>
            </w:r>
            <w:r w:rsidR="00E61C0A" w:rsidRPr="000E75A8">
              <w:rPr>
                <w:rFonts w:asciiTheme="minorEastAsia" w:eastAsiaTheme="minorEastAsia" w:hAnsiTheme="minorEastAsia" w:hint="eastAsia"/>
                <w:sz w:val="24"/>
                <w:szCs w:val="24"/>
              </w:rPr>
              <w:t>月</w:t>
            </w:r>
            <w:r w:rsidR="009A1E47">
              <w:rPr>
                <w:rFonts w:asciiTheme="minorEastAsia" w:eastAsiaTheme="minorEastAsia" w:hAnsiTheme="minorEastAsia" w:hint="eastAsia"/>
                <w:sz w:val="24"/>
                <w:szCs w:val="24"/>
              </w:rPr>
              <w:t xml:space="preserve">　</w:t>
            </w:r>
            <w:r w:rsidR="00F9237C">
              <w:rPr>
                <w:rFonts w:asciiTheme="minorEastAsia" w:eastAsiaTheme="minorEastAsia" w:hAnsiTheme="minorEastAsia" w:hint="eastAsia"/>
                <w:sz w:val="24"/>
                <w:szCs w:val="24"/>
              </w:rPr>
              <w:t>６</w:t>
            </w:r>
            <w:r w:rsidR="00E61C0A" w:rsidRPr="000E75A8">
              <w:rPr>
                <w:rFonts w:asciiTheme="minorEastAsia" w:eastAsiaTheme="minorEastAsia" w:hAnsiTheme="minorEastAsia" w:hint="eastAsia"/>
                <w:sz w:val="24"/>
                <w:szCs w:val="24"/>
              </w:rPr>
              <w:t>日（</w:t>
            </w:r>
            <w:r w:rsidR="00B713DC">
              <w:rPr>
                <w:rFonts w:asciiTheme="minorEastAsia" w:eastAsiaTheme="minorEastAsia" w:hAnsiTheme="minorEastAsia" w:hint="eastAsia"/>
                <w:sz w:val="24"/>
                <w:szCs w:val="24"/>
              </w:rPr>
              <w:t>金</w:t>
            </w:r>
            <w:r w:rsidR="00E61C0A" w:rsidRPr="000E75A8">
              <w:rPr>
                <w:rFonts w:asciiTheme="minorEastAsia" w:eastAsiaTheme="minorEastAsia" w:hAnsiTheme="minorEastAsia" w:hint="eastAsia"/>
                <w:sz w:val="24"/>
                <w:szCs w:val="24"/>
              </w:rPr>
              <w:t>）</w:t>
            </w:r>
          </w:p>
        </w:tc>
      </w:tr>
      <w:tr w:rsidR="008D42FF" w:rsidRPr="000E75A8" w:rsidTr="00304ADB">
        <w:trPr>
          <w:trHeight w:val="417"/>
        </w:trPr>
        <w:tc>
          <w:tcPr>
            <w:tcW w:w="5091" w:type="dxa"/>
            <w:vAlign w:val="center"/>
          </w:tcPr>
          <w:p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７）</w:t>
            </w:r>
            <w:r w:rsidRPr="000E75A8">
              <w:rPr>
                <w:rFonts w:asciiTheme="minorEastAsia" w:eastAsiaTheme="minorEastAsia" w:hAnsiTheme="minorEastAsia" w:hint="eastAsia"/>
                <w:sz w:val="24"/>
                <w:szCs w:val="24"/>
              </w:rPr>
              <w:t>細目協議・引継等</w:t>
            </w:r>
          </w:p>
        </w:tc>
        <w:tc>
          <w:tcPr>
            <w:tcW w:w="4406" w:type="dxa"/>
            <w:vAlign w:val="center"/>
          </w:tcPr>
          <w:p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選定結果通知以降随時行う</w:t>
            </w:r>
          </w:p>
        </w:tc>
      </w:tr>
      <w:tr w:rsidR="008D42FF" w:rsidRPr="000E75A8" w:rsidTr="00304ADB">
        <w:trPr>
          <w:trHeight w:val="423"/>
        </w:trPr>
        <w:tc>
          <w:tcPr>
            <w:tcW w:w="5091" w:type="dxa"/>
            <w:vAlign w:val="center"/>
          </w:tcPr>
          <w:p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８）</w:t>
            </w:r>
            <w:r w:rsidRPr="000E75A8">
              <w:rPr>
                <w:rFonts w:asciiTheme="minorEastAsia" w:eastAsiaTheme="minorEastAsia" w:hAnsiTheme="minorEastAsia" w:hint="eastAsia"/>
                <w:sz w:val="24"/>
                <w:szCs w:val="24"/>
              </w:rPr>
              <w:t>契約締結</w:t>
            </w:r>
          </w:p>
        </w:tc>
        <w:tc>
          <w:tcPr>
            <w:tcW w:w="4406" w:type="dxa"/>
            <w:vAlign w:val="center"/>
          </w:tcPr>
          <w:p w:rsidR="008D42FF" w:rsidRPr="000E75A8" w:rsidRDefault="00521CC2" w:rsidP="00354C70">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１０</w:t>
            </w:r>
            <w:r w:rsidR="008D42FF" w:rsidRPr="000E75A8">
              <w:rPr>
                <w:rFonts w:asciiTheme="minorEastAsia" w:eastAsiaTheme="minorEastAsia" w:hAnsiTheme="minorEastAsia" w:hint="eastAsia"/>
                <w:sz w:val="24"/>
                <w:szCs w:val="24"/>
              </w:rPr>
              <w:t>月</w:t>
            </w:r>
            <w:r w:rsidR="0090562C">
              <w:rPr>
                <w:rFonts w:asciiTheme="minorEastAsia" w:eastAsiaTheme="minorEastAsia" w:hAnsiTheme="minorEastAsia" w:hint="eastAsia"/>
                <w:sz w:val="24"/>
                <w:szCs w:val="24"/>
              </w:rPr>
              <w:t>中</w:t>
            </w:r>
            <w:r w:rsidR="00034673" w:rsidRPr="000E75A8">
              <w:rPr>
                <w:rFonts w:asciiTheme="minorEastAsia" w:eastAsiaTheme="minorEastAsia" w:hAnsiTheme="minorEastAsia" w:hint="eastAsia"/>
                <w:sz w:val="24"/>
                <w:szCs w:val="24"/>
              </w:rPr>
              <w:t>旬</w:t>
            </w:r>
          </w:p>
        </w:tc>
      </w:tr>
      <w:tr w:rsidR="008D42FF" w:rsidRPr="000E75A8" w:rsidTr="00304ADB">
        <w:trPr>
          <w:trHeight w:val="415"/>
        </w:trPr>
        <w:tc>
          <w:tcPr>
            <w:tcW w:w="5091" w:type="dxa"/>
            <w:vAlign w:val="center"/>
          </w:tcPr>
          <w:p w:rsidR="008D42FF" w:rsidRPr="000E75A8" w:rsidRDefault="008D42FF" w:rsidP="00354C70">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E5517C" w:rsidRPr="000E75A8">
              <w:rPr>
                <w:rFonts w:asciiTheme="minorEastAsia" w:eastAsiaTheme="minorEastAsia" w:hAnsiTheme="minorEastAsia" w:hint="eastAsia"/>
                <w:sz w:val="24"/>
                <w:szCs w:val="24"/>
              </w:rPr>
              <w:t>９）</w:t>
            </w:r>
            <w:r w:rsidRPr="000E75A8">
              <w:rPr>
                <w:rFonts w:asciiTheme="minorEastAsia" w:eastAsiaTheme="minorEastAsia" w:hAnsiTheme="minorEastAsia" w:hint="eastAsia"/>
                <w:sz w:val="24"/>
                <w:szCs w:val="24"/>
              </w:rPr>
              <w:t>業務開始日</w:t>
            </w:r>
          </w:p>
        </w:tc>
        <w:tc>
          <w:tcPr>
            <w:tcW w:w="4406" w:type="dxa"/>
            <w:vAlign w:val="center"/>
          </w:tcPr>
          <w:p w:rsidR="008D42FF" w:rsidRPr="000E75A8" w:rsidRDefault="00E61C0A" w:rsidP="00272EFC">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１月１日（</w:t>
            </w:r>
            <w:r w:rsidR="00521CC2">
              <w:rPr>
                <w:rFonts w:asciiTheme="minorEastAsia" w:eastAsiaTheme="minorEastAsia" w:hAnsiTheme="minorEastAsia" w:hint="eastAsia"/>
                <w:sz w:val="24"/>
                <w:szCs w:val="24"/>
              </w:rPr>
              <w:t>月</w:t>
            </w:r>
            <w:r w:rsidRPr="000E75A8">
              <w:rPr>
                <w:rFonts w:asciiTheme="minorEastAsia" w:eastAsiaTheme="minorEastAsia" w:hAnsiTheme="minorEastAsia" w:hint="eastAsia"/>
                <w:sz w:val="24"/>
                <w:szCs w:val="24"/>
              </w:rPr>
              <w:t>）</w:t>
            </w:r>
          </w:p>
        </w:tc>
      </w:tr>
    </w:tbl>
    <w:p w:rsidR="001C4C53" w:rsidRPr="000E75A8" w:rsidRDefault="00915821" w:rsidP="001C4C53">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DC6CBF" w:rsidRPr="000E75A8">
        <w:rPr>
          <w:rFonts w:asciiTheme="minorEastAsia" w:eastAsiaTheme="minorEastAsia" w:hAnsiTheme="minorEastAsia" w:hint="eastAsia"/>
          <w:sz w:val="24"/>
          <w:szCs w:val="24"/>
        </w:rPr>
        <w:t>スケジュール等に</w:t>
      </w:r>
      <w:r w:rsidR="00DB1DDA" w:rsidRPr="000E75A8">
        <w:rPr>
          <w:rFonts w:asciiTheme="minorEastAsia" w:eastAsiaTheme="minorEastAsia" w:hAnsiTheme="minorEastAsia" w:hint="eastAsia"/>
          <w:sz w:val="24"/>
          <w:szCs w:val="24"/>
        </w:rPr>
        <w:t>ついては、期日が変更する場合があります。この場合には、</w:t>
      </w:r>
      <w:r w:rsidR="001C4C53" w:rsidRPr="000E75A8">
        <w:rPr>
          <w:rFonts w:asciiTheme="minorEastAsia" w:eastAsiaTheme="minorEastAsia" w:hAnsiTheme="minorEastAsia" w:hint="eastAsia"/>
          <w:sz w:val="24"/>
          <w:szCs w:val="24"/>
        </w:rPr>
        <w:t>申請者</w:t>
      </w:r>
    </w:p>
    <w:p w:rsidR="00DB1DDA" w:rsidRPr="000E75A8" w:rsidRDefault="001C4C53" w:rsidP="001C4C53">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に対して</w:t>
      </w:r>
      <w:r w:rsidR="0055354C" w:rsidRPr="000E75A8">
        <w:rPr>
          <w:rFonts w:asciiTheme="minorEastAsia" w:eastAsiaTheme="minorEastAsia" w:hAnsiTheme="minorEastAsia" w:hint="eastAsia"/>
          <w:sz w:val="24"/>
          <w:szCs w:val="24"/>
        </w:rPr>
        <w:t>地域包括支援室</w:t>
      </w:r>
      <w:r w:rsidR="00DB1DDA" w:rsidRPr="000E75A8">
        <w:rPr>
          <w:rFonts w:asciiTheme="minorEastAsia" w:eastAsiaTheme="minorEastAsia" w:hAnsiTheme="minorEastAsia" w:hint="eastAsia"/>
          <w:sz w:val="24"/>
          <w:szCs w:val="24"/>
        </w:rPr>
        <w:t>より連絡いたします。</w:t>
      </w:r>
    </w:p>
    <w:p w:rsidR="009022B4" w:rsidRPr="000E75A8" w:rsidRDefault="009022B4"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Pr="000E75A8" w:rsidRDefault="00A66268" w:rsidP="00915821">
      <w:pPr>
        <w:widowControl/>
        <w:tabs>
          <w:tab w:val="left" w:pos="5775"/>
        </w:tabs>
        <w:jc w:val="left"/>
        <w:rPr>
          <w:rFonts w:asciiTheme="minorEastAsia" w:eastAsiaTheme="minorEastAsia" w:hAnsiTheme="minorEastAsia"/>
          <w:sz w:val="24"/>
          <w:szCs w:val="24"/>
        </w:rPr>
      </w:pPr>
    </w:p>
    <w:p w:rsidR="00A66268" w:rsidRDefault="00A66268" w:rsidP="00915821">
      <w:pPr>
        <w:widowControl/>
        <w:tabs>
          <w:tab w:val="left" w:pos="5775"/>
        </w:tabs>
        <w:jc w:val="left"/>
        <w:rPr>
          <w:rFonts w:asciiTheme="minorEastAsia" w:eastAsiaTheme="minorEastAsia" w:hAnsiTheme="minorEastAsia"/>
          <w:sz w:val="24"/>
          <w:szCs w:val="24"/>
        </w:rPr>
      </w:pPr>
    </w:p>
    <w:p w:rsidR="00883D9B" w:rsidRDefault="00883D9B" w:rsidP="00915821">
      <w:pPr>
        <w:widowControl/>
        <w:tabs>
          <w:tab w:val="left" w:pos="5775"/>
        </w:tabs>
        <w:jc w:val="left"/>
        <w:rPr>
          <w:rFonts w:asciiTheme="minorEastAsia" w:eastAsiaTheme="minorEastAsia" w:hAnsiTheme="minorEastAsia"/>
          <w:sz w:val="24"/>
          <w:szCs w:val="24"/>
        </w:rPr>
      </w:pPr>
    </w:p>
    <w:p w:rsidR="00883D9B" w:rsidRDefault="00883D9B" w:rsidP="00915821">
      <w:pPr>
        <w:widowControl/>
        <w:tabs>
          <w:tab w:val="left" w:pos="5775"/>
        </w:tabs>
        <w:jc w:val="left"/>
        <w:rPr>
          <w:rFonts w:asciiTheme="minorEastAsia" w:eastAsiaTheme="minorEastAsia" w:hAnsiTheme="minorEastAsia"/>
          <w:sz w:val="24"/>
          <w:szCs w:val="24"/>
        </w:rPr>
      </w:pPr>
    </w:p>
    <w:p w:rsidR="00883D9B" w:rsidRDefault="00883D9B" w:rsidP="00915821">
      <w:pPr>
        <w:widowControl/>
        <w:tabs>
          <w:tab w:val="left" w:pos="5775"/>
        </w:tabs>
        <w:jc w:val="left"/>
        <w:rPr>
          <w:rFonts w:asciiTheme="minorEastAsia" w:eastAsiaTheme="minorEastAsia" w:hAnsiTheme="minorEastAsia"/>
          <w:sz w:val="24"/>
          <w:szCs w:val="24"/>
        </w:rPr>
      </w:pPr>
    </w:p>
    <w:p w:rsidR="00883D9B" w:rsidRDefault="00883D9B" w:rsidP="00915821">
      <w:pPr>
        <w:widowControl/>
        <w:tabs>
          <w:tab w:val="left" w:pos="5775"/>
        </w:tabs>
        <w:jc w:val="left"/>
        <w:rPr>
          <w:rFonts w:asciiTheme="minorEastAsia" w:eastAsiaTheme="minorEastAsia" w:hAnsiTheme="minorEastAsia"/>
          <w:sz w:val="24"/>
          <w:szCs w:val="24"/>
        </w:rPr>
      </w:pPr>
    </w:p>
    <w:p w:rsidR="00883D9B" w:rsidRDefault="00883D9B" w:rsidP="00915821">
      <w:pPr>
        <w:widowControl/>
        <w:tabs>
          <w:tab w:val="left" w:pos="5775"/>
        </w:tabs>
        <w:jc w:val="left"/>
        <w:rPr>
          <w:rFonts w:asciiTheme="minorEastAsia" w:eastAsiaTheme="minorEastAsia" w:hAnsiTheme="minorEastAsia"/>
          <w:sz w:val="24"/>
          <w:szCs w:val="24"/>
        </w:rPr>
      </w:pPr>
    </w:p>
    <w:p w:rsidR="00883D9B" w:rsidRPr="000E75A8" w:rsidRDefault="00883D9B" w:rsidP="00915821">
      <w:pPr>
        <w:widowControl/>
        <w:tabs>
          <w:tab w:val="left" w:pos="5775"/>
        </w:tabs>
        <w:jc w:val="left"/>
        <w:rPr>
          <w:rFonts w:asciiTheme="minorEastAsia" w:eastAsiaTheme="minorEastAsia" w:hAnsiTheme="minorEastAsia"/>
          <w:sz w:val="24"/>
          <w:szCs w:val="24"/>
        </w:rPr>
      </w:pPr>
    </w:p>
    <w:p w:rsidR="00915821" w:rsidRPr="000E75A8" w:rsidRDefault="00883D9B" w:rsidP="00DB1DDA">
      <w:pPr>
        <w:widowControl/>
        <w:tabs>
          <w:tab w:val="left" w:pos="5775"/>
        </w:tabs>
        <w:ind w:left="720" w:hanging="720"/>
        <w:jc w:val="left"/>
        <w:rPr>
          <w:rFonts w:asciiTheme="minorEastAsia" w:eastAsiaTheme="minorEastAsia" w:hAnsiTheme="minorEastAsia"/>
          <w:color w:val="FFFFFF"/>
          <w:sz w:val="24"/>
          <w:szCs w:val="24"/>
          <w:highlight w:val="black"/>
        </w:rPr>
      </w:pPr>
      <w:r>
        <w:rPr>
          <w:rFonts w:asciiTheme="minorEastAsia" w:eastAsiaTheme="minorEastAsia" w:hAnsiTheme="minorEastAsia" w:hint="eastAsia"/>
          <w:color w:val="FFFFFF"/>
          <w:sz w:val="24"/>
          <w:szCs w:val="24"/>
          <w:highlight w:val="black"/>
        </w:rPr>
        <w:t>第７</w:t>
      </w:r>
      <w:r w:rsidR="00DB1DDA" w:rsidRPr="000E75A8">
        <w:rPr>
          <w:rFonts w:asciiTheme="minorEastAsia" w:eastAsiaTheme="minorEastAsia" w:hAnsiTheme="minorEastAsia" w:hint="eastAsia"/>
          <w:color w:val="FFFFFF"/>
          <w:sz w:val="24"/>
          <w:szCs w:val="24"/>
          <w:highlight w:val="black"/>
        </w:rPr>
        <w:t xml:space="preserve">　</w:t>
      </w:r>
      <w:r w:rsidR="00D94EBE" w:rsidRPr="000E75A8">
        <w:rPr>
          <w:rFonts w:asciiTheme="minorEastAsia" w:eastAsiaTheme="minorEastAsia" w:hAnsiTheme="minorEastAsia" w:hint="eastAsia"/>
          <w:color w:val="FFFFFF"/>
          <w:sz w:val="24"/>
          <w:szCs w:val="24"/>
          <w:highlight w:val="black"/>
        </w:rPr>
        <w:t>委託法人公募申込書類</w:t>
      </w:r>
      <w:r w:rsidR="007A67AA" w:rsidRPr="000E75A8">
        <w:rPr>
          <w:rFonts w:asciiTheme="minorEastAsia" w:eastAsiaTheme="minorEastAsia" w:hAnsiTheme="minorEastAsia" w:hint="eastAsia"/>
          <w:color w:val="FFFFFF"/>
          <w:sz w:val="24"/>
          <w:szCs w:val="24"/>
          <w:highlight w:val="black"/>
        </w:rPr>
        <w:t>一覧</w:t>
      </w:r>
      <w:r w:rsidR="00DB1DDA" w:rsidRPr="000E75A8">
        <w:rPr>
          <w:rFonts w:asciiTheme="minorEastAsia" w:eastAsiaTheme="minorEastAsia" w:hAnsiTheme="minorEastAsia" w:hint="eastAsia"/>
          <w:color w:val="FFFFFF"/>
          <w:sz w:val="24"/>
          <w:szCs w:val="24"/>
          <w:highlight w:val="black"/>
        </w:rPr>
        <w:t xml:space="preserve">　　　　　　　　　　　　</w:t>
      </w:r>
      <w:r w:rsidR="009022B4" w:rsidRPr="000E75A8">
        <w:rPr>
          <w:rFonts w:asciiTheme="minorEastAsia" w:eastAsiaTheme="minorEastAsia" w:hAnsiTheme="minorEastAsia" w:hint="eastAsia"/>
          <w:color w:val="FFFFFF"/>
          <w:sz w:val="24"/>
          <w:szCs w:val="24"/>
          <w:highlight w:val="black"/>
        </w:rPr>
        <w:t xml:space="preserve">　　　　　　　　　　　　　　　　　　　</w:t>
      </w:r>
    </w:p>
    <w:p w:rsidR="00DB1DDA" w:rsidRPr="000E75A8" w:rsidRDefault="00DB1DDA" w:rsidP="00915821">
      <w:pPr>
        <w:widowControl/>
        <w:tabs>
          <w:tab w:val="left" w:pos="5775"/>
        </w:tabs>
        <w:jc w:val="left"/>
        <w:rPr>
          <w:rFonts w:asciiTheme="minorEastAsia" w:eastAsiaTheme="minorEastAsia" w:hAnsiTheme="minorEastAsia"/>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8"/>
        <w:gridCol w:w="992"/>
        <w:gridCol w:w="1134"/>
        <w:gridCol w:w="6673"/>
      </w:tblGrid>
      <w:tr w:rsidR="007A67AA" w:rsidRPr="000E75A8" w:rsidTr="009022B4">
        <w:trPr>
          <w:trHeight w:val="394"/>
        </w:trPr>
        <w:tc>
          <w:tcPr>
            <w:tcW w:w="698" w:type="dxa"/>
            <w:vAlign w:val="center"/>
          </w:tcPr>
          <w:p w:rsidR="007A67AA" w:rsidRPr="000E75A8" w:rsidRDefault="00915821"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992"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確認</w:t>
            </w:r>
          </w:p>
        </w:tc>
        <w:tc>
          <w:tcPr>
            <w:tcW w:w="1134"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種別</w:t>
            </w:r>
          </w:p>
        </w:tc>
        <w:tc>
          <w:tcPr>
            <w:tcW w:w="6673"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書類名</w:t>
            </w:r>
            <w:r w:rsidR="006B37DD" w:rsidRPr="000E75A8">
              <w:rPr>
                <w:rFonts w:asciiTheme="minorEastAsia" w:eastAsiaTheme="minorEastAsia" w:hAnsiTheme="minorEastAsia" w:hint="eastAsia"/>
                <w:sz w:val="24"/>
                <w:szCs w:val="24"/>
              </w:rPr>
              <w:t>・資料名</w:t>
            </w:r>
          </w:p>
        </w:tc>
      </w:tr>
      <w:tr w:rsidR="007A67AA" w:rsidRPr="000E75A8" w:rsidTr="00544ED4">
        <w:trPr>
          <w:trHeight w:val="325"/>
        </w:trPr>
        <w:tc>
          <w:tcPr>
            <w:tcW w:w="698"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１</w:t>
            </w:r>
          </w:p>
        </w:tc>
        <w:tc>
          <w:tcPr>
            <w:tcW w:w="992"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様式１</w:t>
            </w:r>
          </w:p>
        </w:tc>
        <w:tc>
          <w:tcPr>
            <w:tcW w:w="6673" w:type="dxa"/>
            <w:vAlign w:val="center"/>
          </w:tcPr>
          <w:p w:rsidR="007A67AA" w:rsidRPr="000E75A8" w:rsidRDefault="007A67AA"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茂原</w:t>
            </w:r>
            <w:r w:rsidRPr="000E75A8">
              <w:rPr>
                <w:rFonts w:asciiTheme="minorEastAsia" w:eastAsiaTheme="minorEastAsia" w:hAnsiTheme="minorEastAsia"/>
                <w:sz w:val="24"/>
                <w:szCs w:val="24"/>
              </w:rPr>
              <w:t>市地域包括支援センター</w:t>
            </w:r>
            <w:r w:rsidR="008C29EB" w:rsidRPr="000E75A8">
              <w:rPr>
                <w:rFonts w:asciiTheme="minorEastAsia" w:eastAsiaTheme="minorEastAsia" w:hAnsiTheme="minorEastAsia" w:hint="eastAsia"/>
                <w:sz w:val="24"/>
                <w:szCs w:val="24"/>
              </w:rPr>
              <w:t>委</w:t>
            </w:r>
            <w:r w:rsidRPr="000E75A8">
              <w:rPr>
                <w:rFonts w:asciiTheme="minorEastAsia" w:eastAsiaTheme="minorEastAsia" w:hAnsiTheme="minorEastAsia" w:hint="eastAsia"/>
                <w:sz w:val="24"/>
                <w:szCs w:val="24"/>
              </w:rPr>
              <w:t>託</w:t>
            </w:r>
            <w:r w:rsidRPr="000E75A8">
              <w:rPr>
                <w:rFonts w:asciiTheme="minorEastAsia" w:eastAsiaTheme="minorEastAsia" w:hAnsiTheme="minorEastAsia"/>
                <w:sz w:val="24"/>
                <w:szCs w:val="24"/>
              </w:rPr>
              <w:t>法人</w:t>
            </w:r>
            <w:r w:rsidR="002C1FAE" w:rsidRPr="000E75A8">
              <w:rPr>
                <w:rFonts w:asciiTheme="minorEastAsia" w:eastAsiaTheme="minorEastAsia" w:hAnsiTheme="minorEastAsia" w:hint="eastAsia"/>
                <w:sz w:val="24"/>
                <w:szCs w:val="24"/>
              </w:rPr>
              <w:t>公募</w:t>
            </w:r>
            <w:r w:rsidRPr="000E75A8">
              <w:rPr>
                <w:rFonts w:asciiTheme="minorEastAsia" w:eastAsiaTheme="minorEastAsia" w:hAnsiTheme="minorEastAsia" w:hint="eastAsia"/>
                <w:sz w:val="24"/>
                <w:szCs w:val="24"/>
              </w:rPr>
              <w:t>申込</w:t>
            </w:r>
            <w:r w:rsidRPr="000E75A8">
              <w:rPr>
                <w:rFonts w:asciiTheme="minorEastAsia" w:eastAsiaTheme="minorEastAsia" w:hAnsiTheme="minorEastAsia"/>
                <w:sz w:val="24"/>
                <w:szCs w:val="24"/>
              </w:rPr>
              <w:t>書</w:t>
            </w:r>
          </w:p>
        </w:tc>
      </w:tr>
      <w:tr w:rsidR="007A67AA" w:rsidRPr="000E75A8" w:rsidTr="00544ED4">
        <w:trPr>
          <w:trHeight w:val="345"/>
        </w:trPr>
        <w:tc>
          <w:tcPr>
            <w:tcW w:w="698"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w:t>
            </w:r>
          </w:p>
        </w:tc>
        <w:tc>
          <w:tcPr>
            <w:tcW w:w="992"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7A67AA" w:rsidRPr="000E75A8" w:rsidRDefault="007A67AA" w:rsidP="009022B4">
            <w:pPr>
              <w:widowControl/>
              <w:tabs>
                <w:tab w:val="left" w:pos="5775"/>
              </w:tabs>
              <w:jc w:val="center"/>
              <w:rPr>
                <w:rFonts w:asciiTheme="minorEastAsia" w:eastAsiaTheme="minorEastAsia" w:hAnsiTheme="minorEastAsia"/>
                <w:color w:val="000000" w:themeColor="text1"/>
                <w:sz w:val="24"/>
                <w:szCs w:val="24"/>
              </w:rPr>
            </w:pPr>
            <w:r w:rsidRPr="000E75A8">
              <w:rPr>
                <w:rFonts w:asciiTheme="minorEastAsia" w:eastAsiaTheme="minorEastAsia" w:hAnsiTheme="minorEastAsia" w:hint="eastAsia"/>
                <w:color w:val="000000" w:themeColor="text1"/>
                <w:sz w:val="24"/>
                <w:szCs w:val="24"/>
              </w:rPr>
              <w:t>様式２</w:t>
            </w:r>
          </w:p>
        </w:tc>
        <w:tc>
          <w:tcPr>
            <w:tcW w:w="6673" w:type="dxa"/>
            <w:vAlign w:val="center"/>
          </w:tcPr>
          <w:p w:rsidR="007A67AA" w:rsidRPr="000E75A8" w:rsidRDefault="00002E39" w:rsidP="009022B4">
            <w:pPr>
              <w:widowControl/>
              <w:tabs>
                <w:tab w:val="left" w:pos="5775"/>
              </w:tabs>
              <w:rPr>
                <w:rFonts w:asciiTheme="minorEastAsia" w:eastAsiaTheme="minorEastAsia" w:hAnsiTheme="minorEastAsia"/>
                <w:color w:val="000000" w:themeColor="text1"/>
                <w:sz w:val="24"/>
                <w:szCs w:val="24"/>
              </w:rPr>
            </w:pPr>
            <w:r w:rsidRPr="000E75A8">
              <w:rPr>
                <w:rFonts w:asciiTheme="minorEastAsia" w:eastAsiaTheme="minorEastAsia" w:hAnsiTheme="minorEastAsia" w:hint="eastAsia"/>
                <w:color w:val="000000" w:themeColor="text1"/>
                <w:sz w:val="24"/>
                <w:szCs w:val="24"/>
              </w:rPr>
              <w:t>誓約書</w:t>
            </w:r>
          </w:p>
        </w:tc>
      </w:tr>
      <w:tr w:rsidR="007A67AA" w:rsidRPr="000E75A8" w:rsidTr="00544ED4">
        <w:trPr>
          <w:trHeight w:val="365"/>
        </w:trPr>
        <w:tc>
          <w:tcPr>
            <w:tcW w:w="698"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３</w:t>
            </w:r>
          </w:p>
        </w:tc>
        <w:tc>
          <w:tcPr>
            <w:tcW w:w="992"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様式３</w:t>
            </w:r>
          </w:p>
        </w:tc>
        <w:tc>
          <w:tcPr>
            <w:tcW w:w="6673" w:type="dxa"/>
            <w:vAlign w:val="center"/>
          </w:tcPr>
          <w:p w:rsidR="007A67AA"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地域包括支援センター運営に関する事項（法人概要）</w:t>
            </w:r>
          </w:p>
        </w:tc>
      </w:tr>
      <w:tr w:rsidR="007A67AA" w:rsidRPr="000E75A8" w:rsidTr="00544ED4">
        <w:trPr>
          <w:trHeight w:val="243"/>
        </w:trPr>
        <w:tc>
          <w:tcPr>
            <w:tcW w:w="698"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４</w:t>
            </w:r>
          </w:p>
        </w:tc>
        <w:tc>
          <w:tcPr>
            <w:tcW w:w="992"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7A67AA" w:rsidRPr="000E75A8" w:rsidRDefault="007A67AA"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様式４</w:t>
            </w:r>
          </w:p>
        </w:tc>
        <w:tc>
          <w:tcPr>
            <w:tcW w:w="6673" w:type="dxa"/>
            <w:vAlign w:val="center"/>
          </w:tcPr>
          <w:p w:rsidR="007A67AA"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地域包括支援センター運営に関する事項（基本理念）</w:t>
            </w:r>
          </w:p>
        </w:tc>
      </w:tr>
      <w:tr w:rsidR="006B37DD" w:rsidRPr="000E75A8" w:rsidTr="00544ED4">
        <w:trPr>
          <w:trHeight w:val="263"/>
        </w:trPr>
        <w:tc>
          <w:tcPr>
            <w:tcW w:w="698"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５</w:t>
            </w:r>
          </w:p>
        </w:tc>
        <w:tc>
          <w:tcPr>
            <w:tcW w:w="992"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様式５</w:t>
            </w:r>
          </w:p>
        </w:tc>
        <w:tc>
          <w:tcPr>
            <w:tcW w:w="6673" w:type="dxa"/>
            <w:vAlign w:val="center"/>
          </w:tcPr>
          <w:p w:rsidR="006B37DD"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地域包括支援センター運営に関する事項（事業方針）</w:t>
            </w:r>
          </w:p>
        </w:tc>
      </w:tr>
      <w:tr w:rsidR="006B37DD" w:rsidRPr="000E75A8" w:rsidTr="00544ED4">
        <w:trPr>
          <w:trHeight w:val="283"/>
        </w:trPr>
        <w:tc>
          <w:tcPr>
            <w:tcW w:w="698"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６</w:t>
            </w:r>
          </w:p>
        </w:tc>
        <w:tc>
          <w:tcPr>
            <w:tcW w:w="992"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様式６</w:t>
            </w:r>
          </w:p>
        </w:tc>
        <w:tc>
          <w:tcPr>
            <w:tcW w:w="6673" w:type="dxa"/>
            <w:vAlign w:val="center"/>
          </w:tcPr>
          <w:p w:rsidR="006B37DD"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地域包括支援センター運営に関する事項（開設日程）</w:t>
            </w:r>
          </w:p>
        </w:tc>
      </w:tr>
      <w:tr w:rsidR="006B37DD" w:rsidRPr="000E75A8" w:rsidTr="00544ED4">
        <w:trPr>
          <w:trHeight w:val="303"/>
        </w:trPr>
        <w:tc>
          <w:tcPr>
            <w:tcW w:w="698"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７</w:t>
            </w:r>
          </w:p>
        </w:tc>
        <w:tc>
          <w:tcPr>
            <w:tcW w:w="992"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様式７</w:t>
            </w:r>
          </w:p>
        </w:tc>
        <w:tc>
          <w:tcPr>
            <w:tcW w:w="6673" w:type="dxa"/>
            <w:vAlign w:val="center"/>
          </w:tcPr>
          <w:p w:rsidR="006B37DD"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地域包括支援センター運営に関する事項（職員確保）</w:t>
            </w:r>
          </w:p>
        </w:tc>
      </w:tr>
      <w:tr w:rsidR="006B37DD" w:rsidRPr="000E75A8" w:rsidTr="00544ED4">
        <w:trPr>
          <w:trHeight w:val="323"/>
        </w:trPr>
        <w:tc>
          <w:tcPr>
            <w:tcW w:w="698"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８</w:t>
            </w:r>
          </w:p>
        </w:tc>
        <w:tc>
          <w:tcPr>
            <w:tcW w:w="992"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様式８</w:t>
            </w:r>
          </w:p>
        </w:tc>
        <w:tc>
          <w:tcPr>
            <w:tcW w:w="6673" w:type="dxa"/>
            <w:vAlign w:val="center"/>
          </w:tcPr>
          <w:p w:rsidR="006B37DD" w:rsidRPr="000E75A8" w:rsidRDefault="006B37DD" w:rsidP="009022B4">
            <w:pPr>
              <w:widowControl/>
              <w:tabs>
                <w:tab w:val="left" w:pos="5775"/>
              </w:tabs>
              <w:rPr>
                <w:rFonts w:asciiTheme="minorEastAsia" w:eastAsiaTheme="minorEastAsia" w:hAnsiTheme="minorEastAsia"/>
                <w:sz w:val="22"/>
              </w:rPr>
            </w:pPr>
            <w:r w:rsidRPr="000E75A8">
              <w:rPr>
                <w:rFonts w:asciiTheme="minorEastAsia" w:eastAsiaTheme="minorEastAsia" w:hAnsiTheme="minorEastAsia" w:hint="eastAsia"/>
                <w:sz w:val="22"/>
              </w:rPr>
              <w:t>地域包括支援センター運営に関する事項（事務所設置計画）</w:t>
            </w:r>
          </w:p>
        </w:tc>
      </w:tr>
      <w:tr w:rsidR="006B37DD" w:rsidRPr="000E75A8" w:rsidTr="00544ED4">
        <w:trPr>
          <w:trHeight w:val="201"/>
        </w:trPr>
        <w:tc>
          <w:tcPr>
            <w:tcW w:w="698"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９</w:t>
            </w:r>
          </w:p>
        </w:tc>
        <w:tc>
          <w:tcPr>
            <w:tcW w:w="992"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様式９</w:t>
            </w:r>
          </w:p>
        </w:tc>
        <w:tc>
          <w:tcPr>
            <w:tcW w:w="6673" w:type="dxa"/>
            <w:vAlign w:val="center"/>
          </w:tcPr>
          <w:p w:rsidR="006B37DD"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地域包括支援センター運営に関する事項（危機管理）</w:t>
            </w:r>
          </w:p>
        </w:tc>
      </w:tr>
      <w:tr w:rsidR="006B37DD" w:rsidRPr="000E75A8" w:rsidTr="00544ED4">
        <w:trPr>
          <w:trHeight w:val="221"/>
        </w:trPr>
        <w:tc>
          <w:tcPr>
            <w:tcW w:w="698" w:type="dxa"/>
            <w:vAlign w:val="center"/>
          </w:tcPr>
          <w:p w:rsidR="006B37DD" w:rsidRPr="000E75A8" w:rsidRDefault="00B13021"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10</w:t>
            </w:r>
          </w:p>
        </w:tc>
        <w:tc>
          <w:tcPr>
            <w:tcW w:w="992"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資料１</w:t>
            </w:r>
          </w:p>
        </w:tc>
        <w:tc>
          <w:tcPr>
            <w:tcW w:w="6673" w:type="dxa"/>
            <w:vAlign w:val="center"/>
          </w:tcPr>
          <w:p w:rsidR="006B37DD" w:rsidRPr="000E75A8" w:rsidRDefault="006B37DD" w:rsidP="009022B4">
            <w:pPr>
              <w:widowControl/>
              <w:tabs>
                <w:tab w:val="left" w:pos="5775"/>
              </w:tabs>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法人の定款</w:t>
            </w:r>
          </w:p>
        </w:tc>
      </w:tr>
      <w:tr w:rsidR="006B37DD" w:rsidRPr="000E75A8" w:rsidTr="00EA2E61">
        <w:trPr>
          <w:trHeight w:val="307"/>
        </w:trPr>
        <w:tc>
          <w:tcPr>
            <w:tcW w:w="698" w:type="dxa"/>
            <w:vAlign w:val="center"/>
          </w:tcPr>
          <w:p w:rsidR="006B37DD" w:rsidRPr="000E75A8" w:rsidRDefault="00B13021"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11</w:t>
            </w:r>
          </w:p>
        </w:tc>
        <w:tc>
          <w:tcPr>
            <w:tcW w:w="992"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資料２</w:t>
            </w:r>
          </w:p>
        </w:tc>
        <w:tc>
          <w:tcPr>
            <w:tcW w:w="6673" w:type="dxa"/>
            <w:vAlign w:val="center"/>
          </w:tcPr>
          <w:p w:rsidR="006B37DD" w:rsidRPr="000E75A8" w:rsidRDefault="006B37DD" w:rsidP="009022B4">
            <w:pPr>
              <w:widowControl/>
              <w:tabs>
                <w:tab w:val="left" w:pos="5775"/>
              </w:tabs>
              <w:rPr>
                <w:rFonts w:asciiTheme="minorEastAsia" w:eastAsiaTheme="minorEastAsia" w:hAnsiTheme="minorEastAsia"/>
                <w:w w:val="80"/>
                <w:sz w:val="24"/>
                <w:szCs w:val="24"/>
              </w:rPr>
            </w:pPr>
            <w:r w:rsidRPr="000E75A8">
              <w:rPr>
                <w:rFonts w:asciiTheme="minorEastAsia" w:eastAsiaTheme="minorEastAsia" w:hAnsiTheme="minorEastAsia" w:hint="eastAsia"/>
                <w:w w:val="80"/>
                <w:sz w:val="24"/>
                <w:szCs w:val="24"/>
              </w:rPr>
              <w:t>法人の登記事項証明書</w:t>
            </w:r>
            <w:r w:rsidR="00C43CD5" w:rsidRPr="000E75A8">
              <w:rPr>
                <w:rFonts w:asciiTheme="minorEastAsia" w:eastAsiaTheme="minorEastAsia" w:hAnsiTheme="minorEastAsia" w:hint="eastAsia"/>
                <w:w w:val="80"/>
                <w:sz w:val="24"/>
                <w:szCs w:val="24"/>
              </w:rPr>
              <w:t>：印鑑証明書</w:t>
            </w:r>
            <w:r w:rsidRPr="000E75A8">
              <w:rPr>
                <w:rFonts w:asciiTheme="minorEastAsia" w:eastAsiaTheme="minorEastAsia" w:hAnsiTheme="minorEastAsia" w:hint="eastAsia"/>
                <w:w w:val="80"/>
                <w:sz w:val="24"/>
                <w:szCs w:val="24"/>
              </w:rPr>
              <w:t>（応募の３か月以内に発行されたもの）</w:t>
            </w:r>
          </w:p>
        </w:tc>
      </w:tr>
      <w:tr w:rsidR="006B37DD" w:rsidRPr="000E75A8" w:rsidTr="009022B4">
        <w:tc>
          <w:tcPr>
            <w:tcW w:w="698" w:type="dxa"/>
            <w:vAlign w:val="center"/>
          </w:tcPr>
          <w:p w:rsidR="006B37DD" w:rsidRPr="000E75A8" w:rsidRDefault="00B13021"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12</w:t>
            </w:r>
          </w:p>
        </w:tc>
        <w:tc>
          <w:tcPr>
            <w:tcW w:w="992"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B37DD" w:rsidRPr="000E75A8" w:rsidRDefault="006B37DD" w:rsidP="009022B4">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資料３</w:t>
            </w:r>
          </w:p>
        </w:tc>
        <w:tc>
          <w:tcPr>
            <w:tcW w:w="6673" w:type="dxa"/>
            <w:vAlign w:val="center"/>
          </w:tcPr>
          <w:p w:rsidR="006B37DD" w:rsidRPr="000E75A8" w:rsidRDefault="000C6DE5" w:rsidP="009022B4">
            <w:pPr>
              <w:widowControl/>
              <w:tabs>
                <w:tab w:val="left" w:pos="5775"/>
              </w:tabs>
              <w:rPr>
                <w:rFonts w:asciiTheme="minorEastAsia" w:eastAsiaTheme="minorEastAsia" w:hAnsiTheme="minorEastAsia"/>
                <w:w w:val="66"/>
                <w:sz w:val="24"/>
                <w:szCs w:val="24"/>
              </w:rPr>
            </w:pPr>
            <w:r w:rsidRPr="000E75A8">
              <w:rPr>
                <w:rFonts w:asciiTheme="minorEastAsia" w:eastAsiaTheme="minorEastAsia" w:hAnsiTheme="minorEastAsia" w:hint="eastAsia"/>
                <w:w w:val="66"/>
                <w:sz w:val="24"/>
                <w:szCs w:val="24"/>
              </w:rPr>
              <w:t>法人の財務諸表（損益計算書、貸借対照表、キャ</w:t>
            </w:r>
            <w:r w:rsidR="008F2B67" w:rsidRPr="000E75A8">
              <w:rPr>
                <w:rFonts w:asciiTheme="minorEastAsia" w:eastAsiaTheme="minorEastAsia" w:hAnsiTheme="minorEastAsia" w:hint="eastAsia"/>
                <w:w w:val="66"/>
                <w:sz w:val="24"/>
                <w:szCs w:val="24"/>
              </w:rPr>
              <w:t>ッ</w:t>
            </w:r>
            <w:r w:rsidR="00A77022" w:rsidRPr="000E75A8">
              <w:rPr>
                <w:rFonts w:asciiTheme="minorEastAsia" w:eastAsiaTheme="minorEastAsia" w:hAnsiTheme="minorEastAsia" w:hint="eastAsia"/>
                <w:w w:val="66"/>
                <w:sz w:val="24"/>
                <w:szCs w:val="24"/>
              </w:rPr>
              <w:t>シュフロー、財産目録等）直近</w:t>
            </w:r>
            <w:r w:rsidRPr="000E75A8">
              <w:rPr>
                <w:rFonts w:asciiTheme="minorEastAsia" w:eastAsiaTheme="minorEastAsia" w:hAnsiTheme="minorEastAsia" w:hint="eastAsia"/>
                <w:w w:val="66"/>
                <w:sz w:val="24"/>
                <w:szCs w:val="24"/>
              </w:rPr>
              <w:t>２年分</w:t>
            </w:r>
          </w:p>
        </w:tc>
      </w:tr>
      <w:tr w:rsidR="0060096E" w:rsidRPr="000E75A8" w:rsidTr="00454ED3">
        <w:tc>
          <w:tcPr>
            <w:tcW w:w="698" w:type="dxa"/>
            <w:vAlign w:val="center"/>
          </w:tcPr>
          <w:p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13</w:t>
            </w:r>
          </w:p>
        </w:tc>
        <w:tc>
          <w:tcPr>
            <w:tcW w:w="992" w:type="dxa"/>
            <w:vAlign w:val="center"/>
          </w:tcPr>
          <w:p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資料４</w:t>
            </w:r>
          </w:p>
        </w:tc>
        <w:tc>
          <w:tcPr>
            <w:tcW w:w="6673" w:type="dxa"/>
          </w:tcPr>
          <w:p w:rsidR="0060096E" w:rsidRPr="000E75A8" w:rsidRDefault="0060096E" w:rsidP="0060096E">
            <w:pPr>
              <w:spacing w:line="380" w:lineRule="exact"/>
              <w:rPr>
                <w:rFonts w:asciiTheme="minorEastAsia" w:eastAsiaTheme="minorEastAsia" w:hAnsiTheme="minorEastAsia" w:cs="メイリオ"/>
                <w:sz w:val="22"/>
              </w:rPr>
            </w:pPr>
            <w:r w:rsidRPr="000E75A8">
              <w:rPr>
                <w:rFonts w:asciiTheme="minorEastAsia" w:eastAsiaTheme="minorEastAsia" w:hAnsiTheme="minorEastAsia" w:cs="メイリオ" w:hint="eastAsia"/>
                <w:sz w:val="22"/>
              </w:rPr>
              <w:t>国、県及び市税の滞納がないことが確認できる書類</w:t>
            </w:r>
          </w:p>
          <w:p w:rsidR="0060096E" w:rsidRPr="000E75A8" w:rsidRDefault="0060096E" w:rsidP="0060096E">
            <w:pPr>
              <w:spacing w:line="380" w:lineRule="exact"/>
              <w:rPr>
                <w:rFonts w:asciiTheme="minorEastAsia" w:eastAsiaTheme="minorEastAsia" w:hAnsiTheme="minorEastAsia" w:cs="メイリオ"/>
                <w:sz w:val="22"/>
              </w:rPr>
            </w:pPr>
            <w:r w:rsidRPr="000E75A8">
              <w:rPr>
                <w:rFonts w:asciiTheme="minorEastAsia" w:eastAsiaTheme="minorEastAsia" w:hAnsiTheme="minorEastAsia" w:cs="メイリオ" w:hint="eastAsia"/>
                <w:sz w:val="22"/>
              </w:rPr>
              <w:t>①公募申込前３か月以内に発行されたもの</w:t>
            </w:r>
          </w:p>
          <w:p w:rsidR="0060096E" w:rsidRPr="000E75A8" w:rsidRDefault="008A1988" w:rsidP="0060096E">
            <w:pPr>
              <w:spacing w:line="380" w:lineRule="exact"/>
              <w:rPr>
                <w:rFonts w:asciiTheme="minorEastAsia" w:eastAsiaTheme="minorEastAsia" w:hAnsiTheme="minorEastAsia" w:cs="メイリオ"/>
                <w:sz w:val="22"/>
              </w:rPr>
            </w:pPr>
            <w:r>
              <w:rPr>
                <w:rFonts w:asciiTheme="minorEastAsia" w:eastAsiaTheme="minorEastAsia" w:hAnsiTheme="minorEastAsia" w:cs="メイリオ" w:hint="eastAsia"/>
                <w:sz w:val="22"/>
              </w:rPr>
              <w:t>②法人</w:t>
            </w:r>
            <w:r w:rsidR="0060096E" w:rsidRPr="000E75A8">
              <w:rPr>
                <w:rFonts w:asciiTheme="minorEastAsia" w:eastAsiaTheme="minorEastAsia" w:hAnsiTheme="minorEastAsia" w:cs="メイリオ" w:hint="eastAsia"/>
                <w:sz w:val="22"/>
              </w:rPr>
              <w:t>（直近２年分）</w:t>
            </w:r>
          </w:p>
        </w:tc>
      </w:tr>
      <w:tr w:rsidR="0060096E" w:rsidRPr="000E75A8" w:rsidTr="009022B4">
        <w:tc>
          <w:tcPr>
            <w:tcW w:w="698" w:type="dxa"/>
            <w:vAlign w:val="center"/>
          </w:tcPr>
          <w:p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14</w:t>
            </w:r>
          </w:p>
        </w:tc>
        <w:tc>
          <w:tcPr>
            <w:tcW w:w="992" w:type="dxa"/>
            <w:vAlign w:val="center"/>
          </w:tcPr>
          <w:p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資料５</w:t>
            </w:r>
          </w:p>
        </w:tc>
        <w:tc>
          <w:tcPr>
            <w:tcW w:w="6673" w:type="dxa"/>
            <w:vAlign w:val="center"/>
          </w:tcPr>
          <w:p w:rsidR="0060096E" w:rsidRPr="000E75A8" w:rsidRDefault="0060096E" w:rsidP="0060096E">
            <w:pPr>
              <w:widowControl/>
              <w:tabs>
                <w:tab w:val="left" w:pos="5775"/>
              </w:tabs>
              <w:rPr>
                <w:rFonts w:asciiTheme="minorEastAsia" w:eastAsiaTheme="minorEastAsia" w:hAnsiTheme="minorEastAsia"/>
                <w:w w:val="66"/>
                <w:sz w:val="24"/>
                <w:szCs w:val="24"/>
              </w:rPr>
            </w:pPr>
            <w:r w:rsidRPr="000E75A8">
              <w:rPr>
                <w:rFonts w:asciiTheme="minorEastAsia" w:eastAsiaTheme="minorEastAsia" w:hAnsiTheme="minorEastAsia" w:hint="eastAsia"/>
                <w:w w:val="66"/>
                <w:sz w:val="24"/>
                <w:szCs w:val="24"/>
              </w:rPr>
              <w:t>配置予定職員の履歴書及び有資格者であることを証明する書類等（要原本証明）</w:t>
            </w:r>
          </w:p>
        </w:tc>
      </w:tr>
      <w:tr w:rsidR="00883D9B" w:rsidRPr="000E75A8" w:rsidTr="00883D9B">
        <w:tc>
          <w:tcPr>
            <w:tcW w:w="698" w:type="dxa"/>
            <w:vAlign w:val="center"/>
          </w:tcPr>
          <w:p w:rsidR="00883D9B" w:rsidRPr="000E75A8" w:rsidRDefault="00883D9B"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992" w:type="dxa"/>
            <w:vAlign w:val="center"/>
          </w:tcPr>
          <w:p w:rsidR="00883D9B" w:rsidRPr="000E75A8" w:rsidRDefault="00883D9B"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134" w:type="dxa"/>
            <w:vAlign w:val="center"/>
          </w:tcPr>
          <w:p w:rsidR="00883D9B" w:rsidRPr="000E75A8" w:rsidRDefault="00883D9B"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資料６</w:t>
            </w:r>
          </w:p>
        </w:tc>
        <w:tc>
          <w:tcPr>
            <w:tcW w:w="6673" w:type="dxa"/>
            <w:noWrap/>
            <w:vAlign w:val="center"/>
          </w:tcPr>
          <w:p w:rsidR="00883D9B" w:rsidRDefault="00883D9B" w:rsidP="0060096E">
            <w:pPr>
              <w:widowControl/>
              <w:tabs>
                <w:tab w:val="left" w:pos="5775"/>
              </w:tabs>
              <w:rPr>
                <w:rFonts w:asciiTheme="minorEastAsia" w:eastAsiaTheme="minorEastAsia" w:hAnsiTheme="minorEastAsia"/>
                <w:w w:val="66"/>
                <w:sz w:val="24"/>
                <w:szCs w:val="24"/>
              </w:rPr>
            </w:pPr>
            <w:r>
              <w:rPr>
                <w:rFonts w:asciiTheme="minorEastAsia" w:eastAsiaTheme="minorEastAsia" w:hAnsiTheme="minorEastAsia" w:hint="eastAsia"/>
                <w:w w:val="66"/>
                <w:sz w:val="24"/>
                <w:szCs w:val="24"/>
              </w:rPr>
              <w:t>見積金額および内訳金額に関する書類</w:t>
            </w:r>
          </w:p>
          <w:p w:rsidR="00883D9B" w:rsidRPr="000E75A8" w:rsidRDefault="00883D9B" w:rsidP="00883D9B">
            <w:pPr>
              <w:widowControl/>
              <w:tabs>
                <w:tab w:val="left" w:pos="5775"/>
              </w:tabs>
              <w:jc w:val="left"/>
              <w:rPr>
                <w:rFonts w:asciiTheme="minorEastAsia" w:eastAsiaTheme="minorEastAsia" w:hAnsiTheme="minorEastAsia"/>
                <w:w w:val="66"/>
                <w:sz w:val="24"/>
                <w:szCs w:val="24"/>
              </w:rPr>
            </w:pPr>
            <w:r>
              <w:rPr>
                <w:rFonts w:asciiTheme="minorEastAsia" w:eastAsiaTheme="minorEastAsia" w:hAnsiTheme="minorEastAsia" w:hint="eastAsia"/>
                <w:w w:val="66"/>
                <w:sz w:val="24"/>
                <w:szCs w:val="24"/>
              </w:rPr>
              <w:t>（業務委託料の限度額を超えた見積金額は、記載できません）</w:t>
            </w:r>
          </w:p>
        </w:tc>
      </w:tr>
      <w:tr w:rsidR="0060096E" w:rsidRPr="000E75A8" w:rsidTr="00544ED4">
        <w:trPr>
          <w:trHeight w:val="417"/>
        </w:trPr>
        <w:tc>
          <w:tcPr>
            <w:tcW w:w="698" w:type="dxa"/>
            <w:vAlign w:val="center"/>
          </w:tcPr>
          <w:p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1</w:t>
            </w:r>
            <w:r w:rsidR="00367AF2">
              <w:rPr>
                <w:rFonts w:asciiTheme="minorEastAsia" w:eastAsiaTheme="minorEastAsia" w:hAnsiTheme="minorEastAsia" w:hint="eastAsia"/>
                <w:sz w:val="24"/>
                <w:szCs w:val="24"/>
              </w:rPr>
              <w:t>6</w:t>
            </w:r>
          </w:p>
        </w:tc>
        <w:tc>
          <w:tcPr>
            <w:tcW w:w="992" w:type="dxa"/>
            <w:vAlign w:val="center"/>
          </w:tcPr>
          <w:p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p>
        </w:tc>
        <w:tc>
          <w:tcPr>
            <w:tcW w:w="1134" w:type="dxa"/>
            <w:vAlign w:val="center"/>
          </w:tcPr>
          <w:p w:rsidR="0060096E" w:rsidRPr="000E75A8" w:rsidRDefault="0060096E" w:rsidP="0060096E">
            <w:pPr>
              <w:widowControl/>
              <w:tabs>
                <w:tab w:val="left" w:pos="5775"/>
              </w:tabs>
              <w:jc w:val="center"/>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資料</w:t>
            </w:r>
            <w:r w:rsidR="00367AF2">
              <w:rPr>
                <w:rFonts w:asciiTheme="minorEastAsia" w:eastAsiaTheme="minorEastAsia" w:hAnsiTheme="minorEastAsia" w:hint="eastAsia"/>
                <w:sz w:val="24"/>
                <w:szCs w:val="24"/>
              </w:rPr>
              <w:t>７</w:t>
            </w:r>
          </w:p>
        </w:tc>
        <w:tc>
          <w:tcPr>
            <w:tcW w:w="6673" w:type="dxa"/>
            <w:vAlign w:val="center"/>
          </w:tcPr>
          <w:p w:rsidR="0060096E" w:rsidRPr="000E75A8" w:rsidRDefault="00C27E50" w:rsidP="0060096E">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事務所設置予定場所周辺地図</w:t>
            </w:r>
          </w:p>
        </w:tc>
      </w:tr>
      <w:tr w:rsidR="00C27E50" w:rsidRPr="000E75A8" w:rsidTr="00544ED4">
        <w:trPr>
          <w:trHeight w:val="417"/>
        </w:trPr>
        <w:tc>
          <w:tcPr>
            <w:tcW w:w="698" w:type="dxa"/>
            <w:vAlign w:val="center"/>
          </w:tcPr>
          <w:p w:rsidR="00C27E50" w:rsidRPr="000E75A8" w:rsidRDefault="00C27E50"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c>
          <w:tcPr>
            <w:tcW w:w="992" w:type="dxa"/>
            <w:vAlign w:val="center"/>
          </w:tcPr>
          <w:p w:rsidR="00C27E50" w:rsidRPr="000E75A8" w:rsidRDefault="00C27E50"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134" w:type="dxa"/>
            <w:vAlign w:val="center"/>
          </w:tcPr>
          <w:p w:rsidR="00C27E50" w:rsidRPr="000E75A8" w:rsidRDefault="00C27E50" w:rsidP="0060096E">
            <w:pPr>
              <w:widowControl/>
              <w:tabs>
                <w:tab w:val="left" w:pos="5775"/>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資料８</w:t>
            </w:r>
          </w:p>
        </w:tc>
        <w:tc>
          <w:tcPr>
            <w:tcW w:w="6673" w:type="dxa"/>
            <w:vAlign w:val="center"/>
          </w:tcPr>
          <w:p w:rsidR="00C27E50" w:rsidRDefault="00C27E50" w:rsidP="0060096E">
            <w:pPr>
              <w:widowControl/>
              <w:tabs>
                <w:tab w:val="left" w:pos="5775"/>
              </w:tabs>
              <w:rPr>
                <w:rFonts w:asciiTheme="minorEastAsia" w:eastAsiaTheme="minorEastAsia" w:hAnsiTheme="minorEastAsia"/>
                <w:sz w:val="24"/>
                <w:szCs w:val="24"/>
              </w:rPr>
            </w:pPr>
            <w:r>
              <w:rPr>
                <w:rFonts w:asciiTheme="minorEastAsia" w:eastAsiaTheme="minorEastAsia" w:hAnsiTheme="minorEastAsia" w:hint="eastAsia"/>
                <w:sz w:val="24"/>
                <w:szCs w:val="24"/>
              </w:rPr>
              <w:t>その他応募書類にかかる添付書類等</w:t>
            </w:r>
          </w:p>
        </w:tc>
      </w:tr>
    </w:tbl>
    <w:p w:rsidR="00AB27D2" w:rsidRPr="000E75A8" w:rsidRDefault="002425A9" w:rsidP="005745F8">
      <w:pPr>
        <w:widowControl/>
        <w:tabs>
          <w:tab w:val="left" w:pos="5775"/>
        </w:tabs>
        <w:ind w:firstLineChars="200" w:firstLine="48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w:t>
      </w:r>
      <w:r w:rsidR="0013286C" w:rsidRPr="000E75A8">
        <w:rPr>
          <w:rFonts w:asciiTheme="minorEastAsia" w:eastAsiaTheme="minorEastAsia" w:hAnsiTheme="minorEastAsia" w:hint="eastAsia"/>
          <w:sz w:val="24"/>
          <w:szCs w:val="24"/>
        </w:rPr>
        <w:t>提出書類等に</w:t>
      </w:r>
      <w:r w:rsidR="009D7C67" w:rsidRPr="000E75A8">
        <w:rPr>
          <w:rFonts w:asciiTheme="minorEastAsia" w:eastAsiaTheme="minorEastAsia" w:hAnsiTheme="minorEastAsia" w:hint="eastAsia"/>
          <w:sz w:val="24"/>
          <w:szCs w:val="24"/>
        </w:rPr>
        <w:t>ついては、提出時</w:t>
      </w:r>
      <w:r w:rsidR="0013286C" w:rsidRPr="000E75A8">
        <w:rPr>
          <w:rFonts w:asciiTheme="minorEastAsia" w:eastAsiaTheme="minorEastAsia" w:hAnsiTheme="minorEastAsia" w:hint="eastAsia"/>
          <w:sz w:val="24"/>
          <w:szCs w:val="24"/>
        </w:rPr>
        <w:t>に</w:t>
      </w:r>
      <w:r w:rsidR="009D7C67" w:rsidRPr="000E75A8">
        <w:rPr>
          <w:rFonts w:asciiTheme="minorEastAsia" w:eastAsiaTheme="minorEastAsia" w:hAnsiTheme="minorEastAsia" w:hint="eastAsia"/>
          <w:sz w:val="24"/>
          <w:szCs w:val="24"/>
        </w:rPr>
        <w:t>遺漏がないか再度確認すること。</w:t>
      </w:r>
    </w:p>
    <w:p w:rsidR="002425A9" w:rsidRPr="000E75A8" w:rsidRDefault="002425A9" w:rsidP="00757DB9">
      <w:pPr>
        <w:widowControl/>
        <w:tabs>
          <w:tab w:val="left" w:pos="5775"/>
        </w:tabs>
        <w:jc w:val="left"/>
        <w:rPr>
          <w:rFonts w:asciiTheme="minorEastAsia" w:eastAsiaTheme="minorEastAsia" w:hAnsiTheme="minorEastAsia"/>
          <w:color w:val="FFFFFF"/>
          <w:sz w:val="24"/>
          <w:szCs w:val="24"/>
          <w:highlight w:val="black"/>
        </w:rPr>
      </w:pPr>
    </w:p>
    <w:p w:rsidR="005C2D40" w:rsidRPr="000E75A8" w:rsidRDefault="00883D9B" w:rsidP="00915821">
      <w:pPr>
        <w:widowControl/>
        <w:tabs>
          <w:tab w:val="left" w:pos="5775"/>
        </w:tabs>
        <w:jc w:val="left"/>
        <w:rPr>
          <w:rFonts w:asciiTheme="minorEastAsia" w:eastAsiaTheme="minorEastAsia" w:hAnsiTheme="minorEastAsia"/>
          <w:sz w:val="24"/>
          <w:szCs w:val="24"/>
        </w:rPr>
      </w:pPr>
      <w:r>
        <w:rPr>
          <w:rFonts w:asciiTheme="minorEastAsia" w:eastAsiaTheme="minorEastAsia" w:hAnsiTheme="minorEastAsia" w:hint="eastAsia"/>
          <w:color w:val="FFFFFF"/>
          <w:sz w:val="24"/>
          <w:szCs w:val="24"/>
          <w:highlight w:val="black"/>
        </w:rPr>
        <w:t>第８</w:t>
      </w:r>
      <w:r w:rsidR="009D7C67" w:rsidRPr="000E75A8">
        <w:rPr>
          <w:rFonts w:asciiTheme="minorEastAsia" w:eastAsiaTheme="minorEastAsia" w:hAnsiTheme="minorEastAsia" w:hint="eastAsia"/>
          <w:color w:val="FFFFFF"/>
          <w:sz w:val="24"/>
          <w:szCs w:val="24"/>
          <w:highlight w:val="black"/>
        </w:rPr>
        <w:t xml:space="preserve">　提出先及び問い合わせ先　　　　　　　　　　　　　　　　　　　　　　　　　　　　　　　</w:t>
      </w:r>
    </w:p>
    <w:p w:rsidR="009D7C67" w:rsidRPr="000E75A8" w:rsidRDefault="009D7C67" w:rsidP="00FA6B39">
      <w:pPr>
        <w:widowControl/>
        <w:tabs>
          <w:tab w:val="left" w:pos="5775"/>
        </w:tabs>
        <w:ind w:leftChars="228" w:left="719"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〒２９７－８５１１</w:t>
      </w:r>
    </w:p>
    <w:p w:rsidR="009D7C67" w:rsidRPr="000E75A8" w:rsidRDefault="009D7C67" w:rsidP="00FA6B39">
      <w:pPr>
        <w:widowControl/>
        <w:tabs>
          <w:tab w:val="left" w:pos="5775"/>
        </w:tabs>
        <w:ind w:leftChars="228" w:left="719"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住</w:t>
      </w:r>
      <w:r w:rsidR="00FA6B39"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所：茂原市道表１番地</w:t>
      </w:r>
    </w:p>
    <w:p w:rsidR="009D7C67" w:rsidRPr="000E75A8" w:rsidRDefault="009D7C67" w:rsidP="00FA6B39">
      <w:pPr>
        <w:widowControl/>
        <w:tabs>
          <w:tab w:val="left" w:pos="5775"/>
        </w:tabs>
        <w:ind w:left="72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A6B39"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 xml:space="preserve">　茂原市福祉部高齢者支援課</w:t>
      </w:r>
    </w:p>
    <w:p w:rsidR="009D7C67" w:rsidRPr="000E75A8" w:rsidRDefault="009D7C67" w:rsidP="00FA6B39">
      <w:pPr>
        <w:widowControl/>
        <w:tabs>
          <w:tab w:val="left" w:pos="5775"/>
        </w:tabs>
        <w:ind w:left="720" w:hanging="72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 xml:space="preserve">　　</w:t>
      </w:r>
      <w:r w:rsidR="00FA6B39" w:rsidRPr="000E75A8">
        <w:rPr>
          <w:rFonts w:asciiTheme="minorEastAsia" w:eastAsiaTheme="minorEastAsia" w:hAnsiTheme="minorEastAsia" w:hint="eastAsia"/>
          <w:sz w:val="24"/>
          <w:szCs w:val="24"/>
        </w:rPr>
        <w:t xml:space="preserve">　  　</w:t>
      </w:r>
      <w:r w:rsidRPr="000E75A8">
        <w:rPr>
          <w:rFonts w:asciiTheme="minorEastAsia" w:eastAsiaTheme="minorEastAsia" w:hAnsiTheme="minorEastAsia" w:hint="eastAsia"/>
          <w:sz w:val="24"/>
          <w:szCs w:val="24"/>
        </w:rPr>
        <w:t xml:space="preserve">　</w:t>
      </w:r>
      <w:r w:rsidR="000F64AB" w:rsidRPr="000E75A8">
        <w:rPr>
          <w:rFonts w:asciiTheme="minorEastAsia" w:eastAsiaTheme="minorEastAsia" w:hAnsiTheme="minorEastAsia" w:hint="eastAsia"/>
          <w:sz w:val="24"/>
          <w:szCs w:val="24"/>
        </w:rPr>
        <w:t>地域包括支援</w:t>
      </w:r>
      <w:r w:rsidR="00E27978" w:rsidRPr="000E75A8">
        <w:rPr>
          <w:rFonts w:asciiTheme="minorEastAsia" w:eastAsiaTheme="minorEastAsia" w:hAnsiTheme="minorEastAsia" w:hint="eastAsia"/>
          <w:sz w:val="24"/>
          <w:szCs w:val="24"/>
        </w:rPr>
        <w:t>室</w:t>
      </w:r>
    </w:p>
    <w:p w:rsidR="000F64AB" w:rsidRPr="000E75A8" w:rsidRDefault="000F64AB" w:rsidP="00FA6B39">
      <w:pPr>
        <w:widowControl/>
        <w:tabs>
          <w:tab w:val="left" w:pos="5775"/>
        </w:tabs>
        <w:ind w:leftChars="228" w:left="719"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電　話：０４７５－２０－１５８３</w:t>
      </w:r>
    </w:p>
    <w:p w:rsidR="000F64AB" w:rsidRPr="000E75A8" w:rsidRDefault="000F64AB" w:rsidP="00FA6B39">
      <w:pPr>
        <w:widowControl/>
        <w:tabs>
          <w:tab w:val="left" w:pos="5775"/>
        </w:tabs>
        <w:ind w:leftChars="228" w:left="719"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ＦＡＸ：０４７５－２６－６７８８</w:t>
      </w:r>
    </w:p>
    <w:p w:rsidR="000F64AB" w:rsidRPr="000E75A8" w:rsidRDefault="000F64AB" w:rsidP="00FA6B39">
      <w:pPr>
        <w:widowControl/>
        <w:tabs>
          <w:tab w:val="left" w:pos="5775"/>
        </w:tabs>
        <w:ind w:leftChars="228" w:left="719" w:hangingChars="100" w:hanging="240"/>
        <w:jc w:val="left"/>
        <w:rPr>
          <w:rFonts w:asciiTheme="minorEastAsia" w:eastAsiaTheme="minorEastAsia" w:hAnsiTheme="minorEastAsia"/>
          <w:sz w:val="24"/>
          <w:szCs w:val="24"/>
        </w:rPr>
      </w:pPr>
      <w:r w:rsidRPr="000E75A8">
        <w:rPr>
          <w:rFonts w:asciiTheme="minorEastAsia" w:eastAsiaTheme="minorEastAsia" w:hAnsiTheme="minorEastAsia" w:hint="eastAsia"/>
          <w:sz w:val="24"/>
          <w:szCs w:val="24"/>
        </w:rPr>
        <w:t>Ｅmail：</w:t>
      </w:r>
      <w:hyperlink r:id="rId9" w:history="1">
        <w:r w:rsidRPr="000E75A8">
          <w:rPr>
            <w:rFonts w:asciiTheme="minorEastAsia" w:eastAsiaTheme="minorEastAsia" w:hAnsiTheme="minorEastAsia" w:hint="eastAsia"/>
          </w:rPr>
          <w:t>houkatu@city.mobara.chiba.jp</w:t>
        </w:r>
      </w:hyperlink>
    </w:p>
    <w:p w:rsidR="000F64AB" w:rsidRPr="000E75A8" w:rsidRDefault="000F64AB" w:rsidP="00ED26F5">
      <w:pPr>
        <w:widowControl/>
        <w:tabs>
          <w:tab w:val="left" w:pos="5775"/>
        </w:tabs>
        <w:ind w:leftChars="228" w:left="719" w:hangingChars="100" w:hanging="240"/>
        <w:jc w:val="left"/>
        <w:rPr>
          <w:rFonts w:asciiTheme="minorEastAsia" w:eastAsiaTheme="minorEastAsia" w:hAnsiTheme="minorEastAsia"/>
          <w:sz w:val="24"/>
          <w:szCs w:val="24"/>
        </w:rPr>
      </w:pPr>
    </w:p>
    <w:sectPr w:rsidR="000F64AB" w:rsidRPr="000E75A8" w:rsidSect="00BD6541">
      <w:footerReference w:type="default" r:id="rId10"/>
      <w:pgSz w:w="11906" w:h="16838" w:code="9"/>
      <w:pgMar w:top="1474" w:right="964" w:bottom="1531" w:left="102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ED3" w:rsidRDefault="00454ED3" w:rsidP="00C00D20">
      <w:r>
        <w:separator/>
      </w:r>
    </w:p>
  </w:endnote>
  <w:endnote w:type="continuationSeparator" w:id="0">
    <w:p w:rsidR="00454ED3" w:rsidRDefault="00454ED3" w:rsidP="00C0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ED3" w:rsidRDefault="00454ED3">
    <w:pPr>
      <w:pStyle w:val="a5"/>
      <w:jc w:val="center"/>
    </w:pPr>
    <w:r>
      <w:fldChar w:fldCharType="begin"/>
    </w:r>
    <w:r>
      <w:instrText xml:space="preserve"> PAGE   \* MERGEFORMAT </w:instrText>
    </w:r>
    <w:r>
      <w:fldChar w:fldCharType="separate"/>
    </w:r>
    <w:r w:rsidRPr="00AA2A70">
      <w:rPr>
        <w:noProof/>
        <w:lang w:val="ja-JP"/>
      </w:rPr>
      <w:t>-</w:t>
    </w:r>
    <w:r>
      <w:rPr>
        <w:noProof/>
      </w:rPr>
      <w:t xml:space="preserve"> 2 -</w:t>
    </w:r>
    <w:r>
      <w:rPr>
        <w:noProof/>
      </w:rPr>
      <w:fldChar w:fldCharType="end"/>
    </w:r>
  </w:p>
  <w:p w:rsidR="00454ED3" w:rsidRDefault="00454E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ED3" w:rsidRDefault="00454ED3" w:rsidP="00C00D20">
      <w:r>
        <w:separator/>
      </w:r>
    </w:p>
  </w:footnote>
  <w:footnote w:type="continuationSeparator" w:id="0">
    <w:p w:rsidR="00454ED3" w:rsidRDefault="00454ED3" w:rsidP="00C00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F9C"/>
    <w:multiLevelType w:val="hybridMultilevel"/>
    <w:tmpl w:val="7FB01524"/>
    <w:lvl w:ilvl="0" w:tplc="667C27F6">
      <w:start w:val="1"/>
      <w:numFmt w:val="decimalEnclosedCircle"/>
      <w:lvlText w:val="%1"/>
      <w:lvlJc w:val="left"/>
      <w:pPr>
        <w:ind w:left="360" w:hanging="360"/>
      </w:pPr>
      <w:rPr>
        <w:rFonts w:hint="default"/>
        <w:sz w:val="40"/>
        <w:szCs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F076C"/>
    <w:multiLevelType w:val="hybridMultilevel"/>
    <w:tmpl w:val="DA801B8C"/>
    <w:lvl w:ilvl="0" w:tplc="44BAF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5664F"/>
    <w:multiLevelType w:val="hybridMultilevel"/>
    <w:tmpl w:val="0BFC3C2A"/>
    <w:lvl w:ilvl="0" w:tplc="7EDAF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5039E"/>
    <w:multiLevelType w:val="hybridMultilevel"/>
    <w:tmpl w:val="C93E08F2"/>
    <w:lvl w:ilvl="0" w:tplc="FB3E096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9610DC1"/>
    <w:multiLevelType w:val="hybridMultilevel"/>
    <w:tmpl w:val="48ECF49E"/>
    <w:lvl w:ilvl="0" w:tplc="3E12C5E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CAD01BB"/>
    <w:multiLevelType w:val="hybridMultilevel"/>
    <w:tmpl w:val="A25635AC"/>
    <w:lvl w:ilvl="0" w:tplc="C15459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407134"/>
    <w:multiLevelType w:val="hybridMultilevel"/>
    <w:tmpl w:val="36E8D37E"/>
    <w:lvl w:ilvl="0" w:tplc="8D349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E34F2D"/>
    <w:multiLevelType w:val="hybridMultilevel"/>
    <w:tmpl w:val="7B1685F0"/>
    <w:lvl w:ilvl="0" w:tplc="44DABD58">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0F4E50EB"/>
    <w:multiLevelType w:val="hybridMultilevel"/>
    <w:tmpl w:val="5B7C40B4"/>
    <w:lvl w:ilvl="0" w:tplc="A9C6C0EA">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12F73C79"/>
    <w:multiLevelType w:val="hybridMultilevel"/>
    <w:tmpl w:val="0D861668"/>
    <w:lvl w:ilvl="0" w:tplc="3C4C792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4D15B15"/>
    <w:multiLevelType w:val="hybridMultilevel"/>
    <w:tmpl w:val="DE203000"/>
    <w:lvl w:ilvl="0" w:tplc="6FFECF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9758C3"/>
    <w:multiLevelType w:val="hybridMultilevel"/>
    <w:tmpl w:val="615C9564"/>
    <w:lvl w:ilvl="0" w:tplc="209A10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9D6388"/>
    <w:multiLevelType w:val="hybridMultilevel"/>
    <w:tmpl w:val="4F968382"/>
    <w:lvl w:ilvl="0" w:tplc="1450C0AE">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13" w15:restartNumberingAfterBreak="0">
    <w:nsid w:val="20D66E2B"/>
    <w:multiLevelType w:val="hybridMultilevel"/>
    <w:tmpl w:val="64883CF8"/>
    <w:lvl w:ilvl="0" w:tplc="0D16510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9D7F10"/>
    <w:multiLevelType w:val="hybridMultilevel"/>
    <w:tmpl w:val="13340ED0"/>
    <w:lvl w:ilvl="0" w:tplc="9DA0B3F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741174E"/>
    <w:multiLevelType w:val="hybridMultilevel"/>
    <w:tmpl w:val="DB2E37FE"/>
    <w:lvl w:ilvl="0" w:tplc="C0DE7C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44371C"/>
    <w:multiLevelType w:val="hybridMultilevel"/>
    <w:tmpl w:val="82184E44"/>
    <w:lvl w:ilvl="0" w:tplc="0108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4A0E65"/>
    <w:multiLevelType w:val="hybridMultilevel"/>
    <w:tmpl w:val="35903B70"/>
    <w:lvl w:ilvl="0" w:tplc="AEAEC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14474A"/>
    <w:multiLevelType w:val="hybridMultilevel"/>
    <w:tmpl w:val="223A7E82"/>
    <w:lvl w:ilvl="0" w:tplc="1E7CFC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31041438"/>
    <w:multiLevelType w:val="hybridMultilevel"/>
    <w:tmpl w:val="C65EAD20"/>
    <w:lvl w:ilvl="0" w:tplc="D20E1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6F0E8A"/>
    <w:multiLevelType w:val="hybridMultilevel"/>
    <w:tmpl w:val="A926C804"/>
    <w:lvl w:ilvl="0" w:tplc="407AE40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0368E5"/>
    <w:multiLevelType w:val="hybridMultilevel"/>
    <w:tmpl w:val="07C8F554"/>
    <w:lvl w:ilvl="0" w:tplc="94224E0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36FD348C"/>
    <w:multiLevelType w:val="hybridMultilevel"/>
    <w:tmpl w:val="7E2E4E3E"/>
    <w:lvl w:ilvl="0" w:tplc="A952444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89D24C1"/>
    <w:multiLevelType w:val="hybridMultilevel"/>
    <w:tmpl w:val="D7766CFE"/>
    <w:lvl w:ilvl="0" w:tplc="3EBC0FC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3A83684D"/>
    <w:multiLevelType w:val="hybridMultilevel"/>
    <w:tmpl w:val="4C0CD082"/>
    <w:lvl w:ilvl="0" w:tplc="267E02EA">
      <w:start w:val="1"/>
      <w:numFmt w:val="decimalEnclosedCircle"/>
      <w:lvlText w:val="%1"/>
      <w:lvlJc w:val="left"/>
      <w:pPr>
        <w:ind w:left="840" w:hanging="360"/>
      </w:pPr>
      <w:rPr>
        <w:rFonts w:eastAsia="ＭＳ 明朝" w:hAnsi="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507DAE"/>
    <w:multiLevelType w:val="hybridMultilevel"/>
    <w:tmpl w:val="3A0C316C"/>
    <w:lvl w:ilvl="0" w:tplc="3F003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9E326E"/>
    <w:multiLevelType w:val="hybridMultilevel"/>
    <w:tmpl w:val="E62A850A"/>
    <w:lvl w:ilvl="0" w:tplc="DB4813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4403623E"/>
    <w:multiLevelType w:val="hybridMultilevel"/>
    <w:tmpl w:val="628CF676"/>
    <w:lvl w:ilvl="0" w:tplc="A5E4ACFA">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066EAA"/>
    <w:multiLevelType w:val="hybridMultilevel"/>
    <w:tmpl w:val="1BFC0C30"/>
    <w:lvl w:ilvl="0" w:tplc="9BFA63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0C567CF"/>
    <w:multiLevelType w:val="hybridMultilevel"/>
    <w:tmpl w:val="5C5C9D70"/>
    <w:lvl w:ilvl="0" w:tplc="A7EEF6BE">
      <w:start w:val="4"/>
      <w:numFmt w:val="decimalFullWidth"/>
      <w:lvlText w:val="（%1）"/>
      <w:lvlJc w:val="left"/>
      <w:pPr>
        <w:ind w:left="762" w:hanging="72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0" w15:restartNumberingAfterBreak="0">
    <w:nsid w:val="510B510B"/>
    <w:multiLevelType w:val="hybridMultilevel"/>
    <w:tmpl w:val="49E2B274"/>
    <w:lvl w:ilvl="0" w:tplc="DD4420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1E22419"/>
    <w:multiLevelType w:val="hybridMultilevel"/>
    <w:tmpl w:val="829C1D02"/>
    <w:lvl w:ilvl="0" w:tplc="0CE88B82">
      <w:start w:val="1"/>
      <w:numFmt w:val="decimalEnclosedCircle"/>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32" w15:restartNumberingAfterBreak="0">
    <w:nsid w:val="5B5E663F"/>
    <w:multiLevelType w:val="hybridMultilevel"/>
    <w:tmpl w:val="BBA66F2A"/>
    <w:lvl w:ilvl="0" w:tplc="BD505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3445DE"/>
    <w:multiLevelType w:val="hybridMultilevel"/>
    <w:tmpl w:val="CBC49D44"/>
    <w:lvl w:ilvl="0" w:tplc="320EA85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4" w15:restartNumberingAfterBreak="0">
    <w:nsid w:val="5E9B2747"/>
    <w:multiLevelType w:val="hybridMultilevel"/>
    <w:tmpl w:val="88B2B15C"/>
    <w:lvl w:ilvl="0" w:tplc="E020C6B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5EB628DB"/>
    <w:multiLevelType w:val="hybridMultilevel"/>
    <w:tmpl w:val="13DE978A"/>
    <w:lvl w:ilvl="0" w:tplc="67129C5C">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36" w15:restartNumberingAfterBreak="0">
    <w:nsid w:val="5F86706D"/>
    <w:multiLevelType w:val="hybridMultilevel"/>
    <w:tmpl w:val="234EB2DA"/>
    <w:lvl w:ilvl="0" w:tplc="E4621A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8137B06"/>
    <w:multiLevelType w:val="hybridMultilevel"/>
    <w:tmpl w:val="CD2A42FA"/>
    <w:lvl w:ilvl="0" w:tplc="C81A0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89F6FD9"/>
    <w:multiLevelType w:val="hybridMultilevel"/>
    <w:tmpl w:val="D4CC4F50"/>
    <w:lvl w:ilvl="0" w:tplc="134215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353872"/>
    <w:multiLevelType w:val="hybridMultilevel"/>
    <w:tmpl w:val="02CA71FA"/>
    <w:lvl w:ilvl="0" w:tplc="3D02E5B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0" w15:restartNumberingAfterBreak="0">
    <w:nsid w:val="6CD86B86"/>
    <w:multiLevelType w:val="hybridMultilevel"/>
    <w:tmpl w:val="4B4E5B3C"/>
    <w:lvl w:ilvl="0" w:tplc="07905B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EA918D8"/>
    <w:multiLevelType w:val="hybridMultilevel"/>
    <w:tmpl w:val="D3B8CF34"/>
    <w:lvl w:ilvl="0" w:tplc="1A84A9D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835398"/>
    <w:multiLevelType w:val="hybridMultilevel"/>
    <w:tmpl w:val="CCD80E2A"/>
    <w:lvl w:ilvl="0" w:tplc="00E4A59A">
      <w:start w:val="1"/>
      <w:numFmt w:val="decimalFullWidth"/>
      <w:lvlText w:val="（%1）"/>
      <w:lvlJc w:val="left"/>
      <w:pPr>
        <w:ind w:left="720" w:hanging="720"/>
      </w:pPr>
      <w:rPr>
        <w:rFonts w:hint="default"/>
      </w:rPr>
    </w:lvl>
    <w:lvl w:ilvl="1" w:tplc="9E1C008C">
      <w:start w:val="1"/>
      <w:numFmt w:val="decimalEnclosedCircle"/>
      <w:lvlText w:val="%2"/>
      <w:lvlJc w:val="left"/>
      <w:pPr>
        <w:ind w:left="780" w:hanging="360"/>
      </w:pPr>
      <w:rPr>
        <w:rFonts w:hint="default"/>
      </w:rPr>
    </w:lvl>
    <w:lvl w:ilvl="2" w:tplc="50F2BFBA">
      <w:start w:val="2"/>
      <w:numFmt w:val="decimalEnclosedCircle"/>
      <w:lvlText w:val="%3"/>
      <w:lvlJc w:val="left"/>
      <w:pPr>
        <w:ind w:left="1200" w:hanging="360"/>
      </w:pPr>
      <w:rPr>
        <w:rFonts w:hint="default"/>
      </w:rPr>
    </w:lvl>
    <w:lvl w:ilvl="3" w:tplc="9CCE33F8">
      <w:start w:val="1"/>
      <w:numFmt w:val="decimalEnclosedCircle"/>
      <w:lvlText w:val="%4"/>
      <w:lvlJc w:val="left"/>
      <w:pPr>
        <w:ind w:left="1620" w:hanging="360"/>
      </w:pPr>
      <w:rPr>
        <w:rFonts w:hint="default"/>
      </w:rPr>
    </w:lvl>
    <w:lvl w:ilvl="4" w:tplc="0F384D98">
      <w:start w:val="1"/>
      <w:numFmt w:val="decimalEnclosedCircle"/>
      <w:lvlText w:val="%5"/>
      <w:lvlJc w:val="left"/>
      <w:pPr>
        <w:ind w:left="2040" w:hanging="360"/>
      </w:pPr>
      <w:rPr>
        <w:rFonts w:hint="default"/>
      </w:rPr>
    </w:lvl>
    <w:lvl w:ilvl="5" w:tplc="5042610E">
      <w:start w:val="1"/>
      <w:numFmt w:val="decimalEnclosedCircle"/>
      <w:lvlText w:val="%6"/>
      <w:lvlJc w:val="left"/>
      <w:pPr>
        <w:ind w:left="2460" w:hanging="360"/>
      </w:pPr>
      <w:rPr>
        <w:rFonts w:hint="default"/>
      </w:rPr>
    </w:lvl>
    <w:lvl w:ilvl="6" w:tplc="C4C4493A">
      <w:start w:val="2"/>
      <w:numFmt w:val="decimalEnclosedCircle"/>
      <w:lvlText w:val="%7"/>
      <w:lvlJc w:val="left"/>
      <w:pPr>
        <w:ind w:left="2880" w:hanging="36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F25EA4"/>
    <w:multiLevelType w:val="hybridMultilevel"/>
    <w:tmpl w:val="FC04F31C"/>
    <w:lvl w:ilvl="0" w:tplc="69287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5E23F7"/>
    <w:multiLevelType w:val="hybridMultilevel"/>
    <w:tmpl w:val="443AB832"/>
    <w:lvl w:ilvl="0" w:tplc="CF46545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5" w15:restartNumberingAfterBreak="0">
    <w:nsid w:val="7C312514"/>
    <w:multiLevelType w:val="hybridMultilevel"/>
    <w:tmpl w:val="923EC7B6"/>
    <w:lvl w:ilvl="0" w:tplc="A2C038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745F4A"/>
    <w:multiLevelType w:val="hybridMultilevel"/>
    <w:tmpl w:val="007E5F7C"/>
    <w:lvl w:ilvl="0" w:tplc="397CB56A">
      <w:start w:val="5"/>
      <w:numFmt w:val="decimalFullWidth"/>
      <w:lvlText w:val="%1．"/>
      <w:lvlJc w:val="left"/>
      <w:pPr>
        <w:ind w:left="720" w:hanging="720"/>
      </w:pPr>
      <w:rPr>
        <w:rFonts w:hint="default"/>
      </w:rPr>
    </w:lvl>
    <w:lvl w:ilvl="1" w:tplc="96B2B7AA">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45"/>
  </w:num>
  <w:num w:numId="3">
    <w:abstractNumId w:val="15"/>
  </w:num>
  <w:num w:numId="4">
    <w:abstractNumId w:val="32"/>
  </w:num>
  <w:num w:numId="5">
    <w:abstractNumId w:val="6"/>
  </w:num>
  <w:num w:numId="6">
    <w:abstractNumId w:val="27"/>
  </w:num>
  <w:num w:numId="7">
    <w:abstractNumId w:val="33"/>
  </w:num>
  <w:num w:numId="8">
    <w:abstractNumId w:val="21"/>
  </w:num>
  <w:num w:numId="9">
    <w:abstractNumId w:val="16"/>
  </w:num>
  <w:num w:numId="10">
    <w:abstractNumId w:val="3"/>
  </w:num>
  <w:num w:numId="11">
    <w:abstractNumId w:val="17"/>
  </w:num>
  <w:num w:numId="12">
    <w:abstractNumId w:val="35"/>
  </w:num>
  <w:num w:numId="13">
    <w:abstractNumId w:val="43"/>
  </w:num>
  <w:num w:numId="14">
    <w:abstractNumId w:val="12"/>
  </w:num>
  <w:num w:numId="15">
    <w:abstractNumId w:val="31"/>
  </w:num>
  <w:num w:numId="16">
    <w:abstractNumId w:val="9"/>
  </w:num>
  <w:num w:numId="17">
    <w:abstractNumId w:val="4"/>
  </w:num>
  <w:num w:numId="18">
    <w:abstractNumId w:val="39"/>
  </w:num>
  <w:num w:numId="19">
    <w:abstractNumId w:val="2"/>
  </w:num>
  <w:num w:numId="20">
    <w:abstractNumId w:val="24"/>
  </w:num>
  <w:num w:numId="21">
    <w:abstractNumId w:val="34"/>
  </w:num>
  <w:num w:numId="22">
    <w:abstractNumId w:val="13"/>
  </w:num>
  <w:num w:numId="23">
    <w:abstractNumId w:val="28"/>
  </w:num>
  <w:num w:numId="24">
    <w:abstractNumId w:val="14"/>
  </w:num>
  <w:num w:numId="25">
    <w:abstractNumId w:val="26"/>
  </w:num>
  <w:num w:numId="26">
    <w:abstractNumId w:val="37"/>
  </w:num>
  <w:num w:numId="27">
    <w:abstractNumId w:val="1"/>
  </w:num>
  <w:num w:numId="28">
    <w:abstractNumId w:val="0"/>
  </w:num>
  <w:num w:numId="29">
    <w:abstractNumId w:val="46"/>
  </w:num>
  <w:num w:numId="30">
    <w:abstractNumId w:val="41"/>
  </w:num>
  <w:num w:numId="31">
    <w:abstractNumId w:val="29"/>
  </w:num>
  <w:num w:numId="32">
    <w:abstractNumId w:val="30"/>
  </w:num>
  <w:num w:numId="33">
    <w:abstractNumId w:val="36"/>
  </w:num>
  <w:num w:numId="34">
    <w:abstractNumId w:val="40"/>
  </w:num>
  <w:num w:numId="35">
    <w:abstractNumId w:val="20"/>
  </w:num>
  <w:num w:numId="36">
    <w:abstractNumId w:val="44"/>
  </w:num>
  <w:num w:numId="37">
    <w:abstractNumId w:val="10"/>
  </w:num>
  <w:num w:numId="38">
    <w:abstractNumId w:val="11"/>
  </w:num>
  <w:num w:numId="39">
    <w:abstractNumId w:val="42"/>
  </w:num>
  <w:num w:numId="40">
    <w:abstractNumId w:val="7"/>
  </w:num>
  <w:num w:numId="41">
    <w:abstractNumId w:val="8"/>
  </w:num>
  <w:num w:numId="42">
    <w:abstractNumId w:val="22"/>
  </w:num>
  <w:num w:numId="43">
    <w:abstractNumId w:val="38"/>
  </w:num>
  <w:num w:numId="44">
    <w:abstractNumId w:val="25"/>
  </w:num>
  <w:num w:numId="45">
    <w:abstractNumId w:val="19"/>
  </w:num>
  <w:num w:numId="46">
    <w:abstractNumId w:val="5"/>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D20"/>
    <w:rsid w:val="00000BB3"/>
    <w:rsid w:val="000014D9"/>
    <w:rsid w:val="00002805"/>
    <w:rsid w:val="00002E39"/>
    <w:rsid w:val="00006002"/>
    <w:rsid w:val="00006959"/>
    <w:rsid w:val="00007479"/>
    <w:rsid w:val="000105A6"/>
    <w:rsid w:val="000109FE"/>
    <w:rsid w:val="00012A78"/>
    <w:rsid w:val="00013BEB"/>
    <w:rsid w:val="00016206"/>
    <w:rsid w:val="0001720A"/>
    <w:rsid w:val="00020F79"/>
    <w:rsid w:val="00022BB2"/>
    <w:rsid w:val="00027D88"/>
    <w:rsid w:val="00034673"/>
    <w:rsid w:val="00035707"/>
    <w:rsid w:val="0003606F"/>
    <w:rsid w:val="000364A9"/>
    <w:rsid w:val="000375DD"/>
    <w:rsid w:val="00040A19"/>
    <w:rsid w:val="000424FE"/>
    <w:rsid w:val="0004404A"/>
    <w:rsid w:val="00052395"/>
    <w:rsid w:val="00053020"/>
    <w:rsid w:val="000535A2"/>
    <w:rsid w:val="000542FB"/>
    <w:rsid w:val="0006124F"/>
    <w:rsid w:val="00062085"/>
    <w:rsid w:val="00063FE8"/>
    <w:rsid w:val="00064CFF"/>
    <w:rsid w:val="00064D3E"/>
    <w:rsid w:val="00064DA1"/>
    <w:rsid w:val="00066A4A"/>
    <w:rsid w:val="000677E4"/>
    <w:rsid w:val="00067CD8"/>
    <w:rsid w:val="000767E1"/>
    <w:rsid w:val="00081757"/>
    <w:rsid w:val="000836E5"/>
    <w:rsid w:val="00092102"/>
    <w:rsid w:val="0009272B"/>
    <w:rsid w:val="00093000"/>
    <w:rsid w:val="000947E0"/>
    <w:rsid w:val="000A0D1A"/>
    <w:rsid w:val="000A1058"/>
    <w:rsid w:val="000A289D"/>
    <w:rsid w:val="000A29CB"/>
    <w:rsid w:val="000A3911"/>
    <w:rsid w:val="000A4F51"/>
    <w:rsid w:val="000A525A"/>
    <w:rsid w:val="000A7034"/>
    <w:rsid w:val="000A7703"/>
    <w:rsid w:val="000A7734"/>
    <w:rsid w:val="000B1CAB"/>
    <w:rsid w:val="000B54B2"/>
    <w:rsid w:val="000C0C82"/>
    <w:rsid w:val="000C114D"/>
    <w:rsid w:val="000C1DAB"/>
    <w:rsid w:val="000C2017"/>
    <w:rsid w:val="000C21BC"/>
    <w:rsid w:val="000C4EF7"/>
    <w:rsid w:val="000C5566"/>
    <w:rsid w:val="000C6DE5"/>
    <w:rsid w:val="000D0677"/>
    <w:rsid w:val="000D06E7"/>
    <w:rsid w:val="000D2A8D"/>
    <w:rsid w:val="000D2DE3"/>
    <w:rsid w:val="000D4627"/>
    <w:rsid w:val="000D4D8F"/>
    <w:rsid w:val="000D61F8"/>
    <w:rsid w:val="000D6FCD"/>
    <w:rsid w:val="000D707A"/>
    <w:rsid w:val="000E1DB2"/>
    <w:rsid w:val="000E4FD8"/>
    <w:rsid w:val="000E56FF"/>
    <w:rsid w:val="000E75A8"/>
    <w:rsid w:val="000F0A8A"/>
    <w:rsid w:val="000F179C"/>
    <w:rsid w:val="000F1AE0"/>
    <w:rsid w:val="000F3785"/>
    <w:rsid w:val="000F3FB5"/>
    <w:rsid w:val="000F64AB"/>
    <w:rsid w:val="00101232"/>
    <w:rsid w:val="00102141"/>
    <w:rsid w:val="00102399"/>
    <w:rsid w:val="00102F2C"/>
    <w:rsid w:val="00105481"/>
    <w:rsid w:val="00105E53"/>
    <w:rsid w:val="00106D58"/>
    <w:rsid w:val="00113E0C"/>
    <w:rsid w:val="00114EBC"/>
    <w:rsid w:val="0011733D"/>
    <w:rsid w:val="00120A32"/>
    <w:rsid w:val="0012102D"/>
    <w:rsid w:val="0012145B"/>
    <w:rsid w:val="001217E7"/>
    <w:rsid w:val="00121D56"/>
    <w:rsid w:val="00122BD1"/>
    <w:rsid w:val="00123090"/>
    <w:rsid w:val="0012636B"/>
    <w:rsid w:val="00126966"/>
    <w:rsid w:val="001274CE"/>
    <w:rsid w:val="00127FC5"/>
    <w:rsid w:val="00131F32"/>
    <w:rsid w:val="001326A1"/>
    <w:rsid w:val="0013286C"/>
    <w:rsid w:val="00135C7E"/>
    <w:rsid w:val="00135D74"/>
    <w:rsid w:val="00137FD5"/>
    <w:rsid w:val="00142A4D"/>
    <w:rsid w:val="00142FB5"/>
    <w:rsid w:val="00143758"/>
    <w:rsid w:val="001527DB"/>
    <w:rsid w:val="001527E5"/>
    <w:rsid w:val="00155A92"/>
    <w:rsid w:val="00155E85"/>
    <w:rsid w:val="00156FD6"/>
    <w:rsid w:val="001615FC"/>
    <w:rsid w:val="00161B94"/>
    <w:rsid w:val="001621A3"/>
    <w:rsid w:val="001623F8"/>
    <w:rsid w:val="00162883"/>
    <w:rsid w:val="001644FD"/>
    <w:rsid w:val="00165FE5"/>
    <w:rsid w:val="00170065"/>
    <w:rsid w:val="001708FA"/>
    <w:rsid w:val="0017169B"/>
    <w:rsid w:val="00172482"/>
    <w:rsid w:val="0017384C"/>
    <w:rsid w:val="00173B74"/>
    <w:rsid w:val="001740F3"/>
    <w:rsid w:val="001807AF"/>
    <w:rsid w:val="00182557"/>
    <w:rsid w:val="00184832"/>
    <w:rsid w:val="001849F6"/>
    <w:rsid w:val="001902CB"/>
    <w:rsid w:val="001929B9"/>
    <w:rsid w:val="001947BA"/>
    <w:rsid w:val="0019677C"/>
    <w:rsid w:val="00196D61"/>
    <w:rsid w:val="0019709A"/>
    <w:rsid w:val="001A13F8"/>
    <w:rsid w:val="001A7CAC"/>
    <w:rsid w:val="001B0AC9"/>
    <w:rsid w:val="001B0B1C"/>
    <w:rsid w:val="001B338B"/>
    <w:rsid w:val="001B3D30"/>
    <w:rsid w:val="001B5E1A"/>
    <w:rsid w:val="001B67CB"/>
    <w:rsid w:val="001B694B"/>
    <w:rsid w:val="001B6B41"/>
    <w:rsid w:val="001B6E21"/>
    <w:rsid w:val="001C018F"/>
    <w:rsid w:val="001C204A"/>
    <w:rsid w:val="001C2C3F"/>
    <w:rsid w:val="001C4C53"/>
    <w:rsid w:val="001D18C0"/>
    <w:rsid w:val="001D29D8"/>
    <w:rsid w:val="001D51A7"/>
    <w:rsid w:val="001D6354"/>
    <w:rsid w:val="001D64FF"/>
    <w:rsid w:val="001D7E17"/>
    <w:rsid w:val="001D7F8A"/>
    <w:rsid w:val="001E024A"/>
    <w:rsid w:val="001E1FC6"/>
    <w:rsid w:val="001E4BFE"/>
    <w:rsid w:val="001F05F4"/>
    <w:rsid w:val="001F2E60"/>
    <w:rsid w:val="001F3B51"/>
    <w:rsid w:val="001F40CD"/>
    <w:rsid w:val="001F69CE"/>
    <w:rsid w:val="001F76A3"/>
    <w:rsid w:val="0020014B"/>
    <w:rsid w:val="002013F3"/>
    <w:rsid w:val="00201C2F"/>
    <w:rsid w:val="00202E0E"/>
    <w:rsid w:val="00203F76"/>
    <w:rsid w:val="00204F52"/>
    <w:rsid w:val="00205E6A"/>
    <w:rsid w:val="002104E0"/>
    <w:rsid w:val="00211B28"/>
    <w:rsid w:val="0021261C"/>
    <w:rsid w:val="00215B1F"/>
    <w:rsid w:val="002175AE"/>
    <w:rsid w:val="002178D8"/>
    <w:rsid w:val="002218C5"/>
    <w:rsid w:val="002223B7"/>
    <w:rsid w:val="002227C0"/>
    <w:rsid w:val="00226DD9"/>
    <w:rsid w:val="00227024"/>
    <w:rsid w:val="00231F6A"/>
    <w:rsid w:val="00232384"/>
    <w:rsid w:val="00241643"/>
    <w:rsid w:val="002425A9"/>
    <w:rsid w:val="00243BB1"/>
    <w:rsid w:val="00243D37"/>
    <w:rsid w:val="00244809"/>
    <w:rsid w:val="00245443"/>
    <w:rsid w:val="00246A5D"/>
    <w:rsid w:val="00246BBD"/>
    <w:rsid w:val="00246BD3"/>
    <w:rsid w:val="0024753D"/>
    <w:rsid w:val="00252513"/>
    <w:rsid w:val="00252E2A"/>
    <w:rsid w:val="002531F8"/>
    <w:rsid w:val="00254DCE"/>
    <w:rsid w:val="00255C89"/>
    <w:rsid w:val="0025703F"/>
    <w:rsid w:val="00257BF2"/>
    <w:rsid w:val="00261060"/>
    <w:rsid w:val="00261795"/>
    <w:rsid w:val="002643D5"/>
    <w:rsid w:val="00264E76"/>
    <w:rsid w:val="00265CA3"/>
    <w:rsid w:val="002724D4"/>
    <w:rsid w:val="00272EFC"/>
    <w:rsid w:val="00274493"/>
    <w:rsid w:val="0027526E"/>
    <w:rsid w:val="002859C6"/>
    <w:rsid w:val="00286439"/>
    <w:rsid w:val="00287C18"/>
    <w:rsid w:val="00295D0F"/>
    <w:rsid w:val="002A04DB"/>
    <w:rsid w:val="002A1A7F"/>
    <w:rsid w:val="002A3711"/>
    <w:rsid w:val="002A7888"/>
    <w:rsid w:val="002B241E"/>
    <w:rsid w:val="002B24C6"/>
    <w:rsid w:val="002B4843"/>
    <w:rsid w:val="002B6435"/>
    <w:rsid w:val="002C0B25"/>
    <w:rsid w:val="002C0BCA"/>
    <w:rsid w:val="002C19C2"/>
    <w:rsid w:val="002C1FAE"/>
    <w:rsid w:val="002D1342"/>
    <w:rsid w:val="002D1717"/>
    <w:rsid w:val="002D3A9E"/>
    <w:rsid w:val="002D450B"/>
    <w:rsid w:val="002D4C5D"/>
    <w:rsid w:val="002D59D9"/>
    <w:rsid w:val="002D618D"/>
    <w:rsid w:val="002D68E0"/>
    <w:rsid w:val="002E52B8"/>
    <w:rsid w:val="002F4C4C"/>
    <w:rsid w:val="002F53FA"/>
    <w:rsid w:val="002F67AD"/>
    <w:rsid w:val="002F71B4"/>
    <w:rsid w:val="003014C1"/>
    <w:rsid w:val="00301CF6"/>
    <w:rsid w:val="00304ADB"/>
    <w:rsid w:val="00305C06"/>
    <w:rsid w:val="00310474"/>
    <w:rsid w:val="0031260F"/>
    <w:rsid w:val="0031267B"/>
    <w:rsid w:val="00324EC0"/>
    <w:rsid w:val="003259A7"/>
    <w:rsid w:val="00330135"/>
    <w:rsid w:val="00330537"/>
    <w:rsid w:val="0033199A"/>
    <w:rsid w:val="0033210D"/>
    <w:rsid w:val="00333924"/>
    <w:rsid w:val="00333E32"/>
    <w:rsid w:val="00334C53"/>
    <w:rsid w:val="003362BA"/>
    <w:rsid w:val="003374AD"/>
    <w:rsid w:val="0034033B"/>
    <w:rsid w:val="003424A1"/>
    <w:rsid w:val="00342A97"/>
    <w:rsid w:val="00344AF2"/>
    <w:rsid w:val="00344B12"/>
    <w:rsid w:val="00345889"/>
    <w:rsid w:val="003461D7"/>
    <w:rsid w:val="00347D28"/>
    <w:rsid w:val="003500D0"/>
    <w:rsid w:val="00350F9F"/>
    <w:rsid w:val="00351EEB"/>
    <w:rsid w:val="00352759"/>
    <w:rsid w:val="00354C70"/>
    <w:rsid w:val="003568ED"/>
    <w:rsid w:val="00367AF2"/>
    <w:rsid w:val="00377D5F"/>
    <w:rsid w:val="00381B42"/>
    <w:rsid w:val="0038215D"/>
    <w:rsid w:val="00385179"/>
    <w:rsid w:val="0038554B"/>
    <w:rsid w:val="00390FC0"/>
    <w:rsid w:val="00391235"/>
    <w:rsid w:val="00392D66"/>
    <w:rsid w:val="003950B5"/>
    <w:rsid w:val="003951AE"/>
    <w:rsid w:val="003958E7"/>
    <w:rsid w:val="003A0CE8"/>
    <w:rsid w:val="003A2EDB"/>
    <w:rsid w:val="003A3953"/>
    <w:rsid w:val="003B78D6"/>
    <w:rsid w:val="003B7A4D"/>
    <w:rsid w:val="003C2286"/>
    <w:rsid w:val="003C2C43"/>
    <w:rsid w:val="003C5BD0"/>
    <w:rsid w:val="003C7C3B"/>
    <w:rsid w:val="003C7C69"/>
    <w:rsid w:val="003D1268"/>
    <w:rsid w:val="003D2C4E"/>
    <w:rsid w:val="003D5A41"/>
    <w:rsid w:val="003D5B53"/>
    <w:rsid w:val="003E11B2"/>
    <w:rsid w:val="003E2031"/>
    <w:rsid w:val="003F04A4"/>
    <w:rsid w:val="003F0790"/>
    <w:rsid w:val="003F3061"/>
    <w:rsid w:val="003F4027"/>
    <w:rsid w:val="003F5504"/>
    <w:rsid w:val="00402331"/>
    <w:rsid w:val="00403C85"/>
    <w:rsid w:val="004041C4"/>
    <w:rsid w:val="00404ECB"/>
    <w:rsid w:val="004058EC"/>
    <w:rsid w:val="0040714B"/>
    <w:rsid w:val="004139EE"/>
    <w:rsid w:val="00413DF8"/>
    <w:rsid w:val="00414576"/>
    <w:rsid w:val="00414A77"/>
    <w:rsid w:val="00414B9E"/>
    <w:rsid w:val="00415E82"/>
    <w:rsid w:val="004166F0"/>
    <w:rsid w:val="00416840"/>
    <w:rsid w:val="00417B78"/>
    <w:rsid w:val="00417EDC"/>
    <w:rsid w:val="00420D3A"/>
    <w:rsid w:val="004217C1"/>
    <w:rsid w:val="00423DAE"/>
    <w:rsid w:val="00424061"/>
    <w:rsid w:val="004268EB"/>
    <w:rsid w:val="0043111A"/>
    <w:rsid w:val="004319DC"/>
    <w:rsid w:val="00433726"/>
    <w:rsid w:val="00433824"/>
    <w:rsid w:val="00434DD1"/>
    <w:rsid w:val="004352F8"/>
    <w:rsid w:val="00440A70"/>
    <w:rsid w:val="00441642"/>
    <w:rsid w:val="00446028"/>
    <w:rsid w:val="004507F8"/>
    <w:rsid w:val="0045107C"/>
    <w:rsid w:val="00454162"/>
    <w:rsid w:val="004541BB"/>
    <w:rsid w:val="00454ED3"/>
    <w:rsid w:val="00463E39"/>
    <w:rsid w:val="00464E72"/>
    <w:rsid w:val="00465854"/>
    <w:rsid w:val="004728E1"/>
    <w:rsid w:val="004754A7"/>
    <w:rsid w:val="00475821"/>
    <w:rsid w:val="004801A1"/>
    <w:rsid w:val="0048047D"/>
    <w:rsid w:val="004807C5"/>
    <w:rsid w:val="004822CE"/>
    <w:rsid w:val="00483B98"/>
    <w:rsid w:val="004858AD"/>
    <w:rsid w:val="004872D8"/>
    <w:rsid w:val="0049008B"/>
    <w:rsid w:val="004926B1"/>
    <w:rsid w:val="00493BE4"/>
    <w:rsid w:val="004950D0"/>
    <w:rsid w:val="00495AD6"/>
    <w:rsid w:val="00497BC2"/>
    <w:rsid w:val="004A1025"/>
    <w:rsid w:val="004A270D"/>
    <w:rsid w:val="004A39C3"/>
    <w:rsid w:val="004A4524"/>
    <w:rsid w:val="004A5140"/>
    <w:rsid w:val="004B0F54"/>
    <w:rsid w:val="004B1F32"/>
    <w:rsid w:val="004B3BDE"/>
    <w:rsid w:val="004B564C"/>
    <w:rsid w:val="004B6C34"/>
    <w:rsid w:val="004B78E7"/>
    <w:rsid w:val="004C1129"/>
    <w:rsid w:val="004C2E96"/>
    <w:rsid w:val="004C5F46"/>
    <w:rsid w:val="004C6D9B"/>
    <w:rsid w:val="004C7583"/>
    <w:rsid w:val="004D454A"/>
    <w:rsid w:val="004D5840"/>
    <w:rsid w:val="004D7996"/>
    <w:rsid w:val="004E2C9C"/>
    <w:rsid w:val="004E2F06"/>
    <w:rsid w:val="004E36E2"/>
    <w:rsid w:val="004E67C0"/>
    <w:rsid w:val="004E7C1B"/>
    <w:rsid w:val="004F1613"/>
    <w:rsid w:val="004F22D0"/>
    <w:rsid w:val="004F27B4"/>
    <w:rsid w:val="00500F5B"/>
    <w:rsid w:val="00502F7B"/>
    <w:rsid w:val="00503586"/>
    <w:rsid w:val="00505075"/>
    <w:rsid w:val="005067D7"/>
    <w:rsid w:val="005075C1"/>
    <w:rsid w:val="00510DF6"/>
    <w:rsid w:val="00516185"/>
    <w:rsid w:val="00520F39"/>
    <w:rsid w:val="00521CC2"/>
    <w:rsid w:val="0052354C"/>
    <w:rsid w:val="00525F2F"/>
    <w:rsid w:val="00527C66"/>
    <w:rsid w:val="005304BF"/>
    <w:rsid w:val="00530D85"/>
    <w:rsid w:val="00530E9D"/>
    <w:rsid w:val="00531FA1"/>
    <w:rsid w:val="00533591"/>
    <w:rsid w:val="005362D1"/>
    <w:rsid w:val="00540002"/>
    <w:rsid w:val="00543310"/>
    <w:rsid w:val="00544A2C"/>
    <w:rsid w:val="00544ED4"/>
    <w:rsid w:val="00550430"/>
    <w:rsid w:val="005518DB"/>
    <w:rsid w:val="0055354C"/>
    <w:rsid w:val="00553BF9"/>
    <w:rsid w:val="00555EED"/>
    <w:rsid w:val="00557685"/>
    <w:rsid w:val="00557752"/>
    <w:rsid w:val="00557BB8"/>
    <w:rsid w:val="00562EDD"/>
    <w:rsid w:val="00563035"/>
    <w:rsid w:val="005632AF"/>
    <w:rsid w:val="005658B0"/>
    <w:rsid w:val="005710FD"/>
    <w:rsid w:val="00572716"/>
    <w:rsid w:val="005745F8"/>
    <w:rsid w:val="005758B4"/>
    <w:rsid w:val="00575A3E"/>
    <w:rsid w:val="00576D09"/>
    <w:rsid w:val="0057799B"/>
    <w:rsid w:val="005812AE"/>
    <w:rsid w:val="00587118"/>
    <w:rsid w:val="00590A80"/>
    <w:rsid w:val="0059304E"/>
    <w:rsid w:val="00593592"/>
    <w:rsid w:val="00594315"/>
    <w:rsid w:val="005955C0"/>
    <w:rsid w:val="00595FAD"/>
    <w:rsid w:val="00597063"/>
    <w:rsid w:val="005A05ED"/>
    <w:rsid w:val="005A14A1"/>
    <w:rsid w:val="005A15C7"/>
    <w:rsid w:val="005A1706"/>
    <w:rsid w:val="005A3602"/>
    <w:rsid w:val="005A638D"/>
    <w:rsid w:val="005A6FD3"/>
    <w:rsid w:val="005A7249"/>
    <w:rsid w:val="005B0CAA"/>
    <w:rsid w:val="005B257C"/>
    <w:rsid w:val="005B355C"/>
    <w:rsid w:val="005B554A"/>
    <w:rsid w:val="005C2D40"/>
    <w:rsid w:val="005C3143"/>
    <w:rsid w:val="005C6BCB"/>
    <w:rsid w:val="005C6E10"/>
    <w:rsid w:val="005C742B"/>
    <w:rsid w:val="005C7DF7"/>
    <w:rsid w:val="005D2687"/>
    <w:rsid w:val="005D462A"/>
    <w:rsid w:val="005E0614"/>
    <w:rsid w:val="005E4FAF"/>
    <w:rsid w:val="005E54BE"/>
    <w:rsid w:val="005E5AD5"/>
    <w:rsid w:val="005E7F5D"/>
    <w:rsid w:val="005F3065"/>
    <w:rsid w:val="005F49E3"/>
    <w:rsid w:val="005F505A"/>
    <w:rsid w:val="005F63B2"/>
    <w:rsid w:val="005F7774"/>
    <w:rsid w:val="0060096E"/>
    <w:rsid w:val="00603806"/>
    <w:rsid w:val="00605BA9"/>
    <w:rsid w:val="00607534"/>
    <w:rsid w:val="00607EFD"/>
    <w:rsid w:val="0061149A"/>
    <w:rsid w:val="00612E2C"/>
    <w:rsid w:val="00616D39"/>
    <w:rsid w:val="006172DE"/>
    <w:rsid w:val="006201DA"/>
    <w:rsid w:val="0062041E"/>
    <w:rsid w:val="00620666"/>
    <w:rsid w:val="006238AA"/>
    <w:rsid w:val="006250FD"/>
    <w:rsid w:val="00626C6B"/>
    <w:rsid w:val="00627A1C"/>
    <w:rsid w:val="006300AD"/>
    <w:rsid w:val="00632290"/>
    <w:rsid w:val="006333C7"/>
    <w:rsid w:val="006339A7"/>
    <w:rsid w:val="006424E9"/>
    <w:rsid w:val="006428FC"/>
    <w:rsid w:val="00643192"/>
    <w:rsid w:val="00644016"/>
    <w:rsid w:val="006450B3"/>
    <w:rsid w:val="006477A8"/>
    <w:rsid w:val="0065593C"/>
    <w:rsid w:val="00661E28"/>
    <w:rsid w:val="00662362"/>
    <w:rsid w:val="006625BD"/>
    <w:rsid w:val="00670030"/>
    <w:rsid w:val="006708A8"/>
    <w:rsid w:val="006735BD"/>
    <w:rsid w:val="00673743"/>
    <w:rsid w:val="006759C3"/>
    <w:rsid w:val="00680ACE"/>
    <w:rsid w:val="006816CF"/>
    <w:rsid w:val="00682A3B"/>
    <w:rsid w:val="00682E14"/>
    <w:rsid w:val="00686ADC"/>
    <w:rsid w:val="006871D5"/>
    <w:rsid w:val="006A0019"/>
    <w:rsid w:val="006A085C"/>
    <w:rsid w:val="006A16A4"/>
    <w:rsid w:val="006A6060"/>
    <w:rsid w:val="006A6170"/>
    <w:rsid w:val="006B0961"/>
    <w:rsid w:val="006B1CBF"/>
    <w:rsid w:val="006B1E1F"/>
    <w:rsid w:val="006B2507"/>
    <w:rsid w:val="006B37DD"/>
    <w:rsid w:val="006B3801"/>
    <w:rsid w:val="006B499A"/>
    <w:rsid w:val="006C5C4E"/>
    <w:rsid w:val="006D12C5"/>
    <w:rsid w:val="006D1C87"/>
    <w:rsid w:val="006D1D7E"/>
    <w:rsid w:val="006D3F8B"/>
    <w:rsid w:val="006D48B9"/>
    <w:rsid w:val="006D5D8B"/>
    <w:rsid w:val="006D6536"/>
    <w:rsid w:val="006D7D7D"/>
    <w:rsid w:val="006E1A1C"/>
    <w:rsid w:val="006E2577"/>
    <w:rsid w:val="006E4536"/>
    <w:rsid w:val="006E6499"/>
    <w:rsid w:val="006E6C82"/>
    <w:rsid w:val="006E785F"/>
    <w:rsid w:val="006F1883"/>
    <w:rsid w:val="006F1BB1"/>
    <w:rsid w:val="006F21A4"/>
    <w:rsid w:val="006F7F51"/>
    <w:rsid w:val="00700705"/>
    <w:rsid w:val="007012BA"/>
    <w:rsid w:val="00701CC8"/>
    <w:rsid w:val="007026AA"/>
    <w:rsid w:val="00706036"/>
    <w:rsid w:val="007105F2"/>
    <w:rsid w:val="00710660"/>
    <w:rsid w:val="007114AC"/>
    <w:rsid w:val="00713D49"/>
    <w:rsid w:val="0071480E"/>
    <w:rsid w:val="007179D5"/>
    <w:rsid w:val="007224D5"/>
    <w:rsid w:val="0072252E"/>
    <w:rsid w:val="00723D7A"/>
    <w:rsid w:val="00724190"/>
    <w:rsid w:val="0072536D"/>
    <w:rsid w:val="007267E1"/>
    <w:rsid w:val="007270D9"/>
    <w:rsid w:val="00733994"/>
    <w:rsid w:val="00734FE7"/>
    <w:rsid w:val="00741EFF"/>
    <w:rsid w:val="00742A0F"/>
    <w:rsid w:val="00742ACC"/>
    <w:rsid w:val="00742F35"/>
    <w:rsid w:val="00746226"/>
    <w:rsid w:val="0075254A"/>
    <w:rsid w:val="007529A9"/>
    <w:rsid w:val="00753C02"/>
    <w:rsid w:val="00757DB9"/>
    <w:rsid w:val="00762580"/>
    <w:rsid w:val="00766480"/>
    <w:rsid w:val="00766C01"/>
    <w:rsid w:val="00767781"/>
    <w:rsid w:val="00770CB4"/>
    <w:rsid w:val="00770E4A"/>
    <w:rsid w:val="007727D7"/>
    <w:rsid w:val="00772976"/>
    <w:rsid w:val="0077451D"/>
    <w:rsid w:val="00775146"/>
    <w:rsid w:val="007765B1"/>
    <w:rsid w:val="00776756"/>
    <w:rsid w:val="007802E1"/>
    <w:rsid w:val="00781E93"/>
    <w:rsid w:val="007839F1"/>
    <w:rsid w:val="007841BB"/>
    <w:rsid w:val="00784A6C"/>
    <w:rsid w:val="0078746E"/>
    <w:rsid w:val="00787607"/>
    <w:rsid w:val="00792A98"/>
    <w:rsid w:val="007938D0"/>
    <w:rsid w:val="00794133"/>
    <w:rsid w:val="007A087D"/>
    <w:rsid w:val="007A2CCF"/>
    <w:rsid w:val="007A43AA"/>
    <w:rsid w:val="007A4C8E"/>
    <w:rsid w:val="007A67AA"/>
    <w:rsid w:val="007B00C0"/>
    <w:rsid w:val="007B211D"/>
    <w:rsid w:val="007B31E8"/>
    <w:rsid w:val="007B6B1A"/>
    <w:rsid w:val="007B70C6"/>
    <w:rsid w:val="007C1D8B"/>
    <w:rsid w:val="007C35F2"/>
    <w:rsid w:val="007C50E0"/>
    <w:rsid w:val="007C52C2"/>
    <w:rsid w:val="007C7A96"/>
    <w:rsid w:val="007D453C"/>
    <w:rsid w:val="007D4D24"/>
    <w:rsid w:val="007D5D0F"/>
    <w:rsid w:val="007D613A"/>
    <w:rsid w:val="007D6EAA"/>
    <w:rsid w:val="007E0338"/>
    <w:rsid w:val="007E05FB"/>
    <w:rsid w:val="007E06C4"/>
    <w:rsid w:val="007E40D9"/>
    <w:rsid w:val="007E414C"/>
    <w:rsid w:val="007F5AE4"/>
    <w:rsid w:val="007F6D58"/>
    <w:rsid w:val="007F6D79"/>
    <w:rsid w:val="00800CC3"/>
    <w:rsid w:val="008020CC"/>
    <w:rsid w:val="00805F00"/>
    <w:rsid w:val="00810152"/>
    <w:rsid w:val="008110EB"/>
    <w:rsid w:val="00821057"/>
    <w:rsid w:val="008219E2"/>
    <w:rsid w:val="00821EE5"/>
    <w:rsid w:val="00823D9C"/>
    <w:rsid w:val="00824023"/>
    <w:rsid w:val="008259F4"/>
    <w:rsid w:val="00825CF7"/>
    <w:rsid w:val="00825DED"/>
    <w:rsid w:val="00827340"/>
    <w:rsid w:val="00830DE7"/>
    <w:rsid w:val="00832F7E"/>
    <w:rsid w:val="00832FE3"/>
    <w:rsid w:val="0084270B"/>
    <w:rsid w:val="008456B0"/>
    <w:rsid w:val="008527F5"/>
    <w:rsid w:val="00852FB8"/>
    <w:rsid w:val="00854F15"/>
    <w:rsid w:val="00862F05"/>
    <w:rsid w:val="00862F61"/>
    <w:rsid w:val="00864659"/>
    <w:rsid w:val="008648E5"/>
    <w:rsid w:val="00864C56"/>
    <w:rsid w:val="00867664"/>
    <w:rsid w:val="00882063"/>
    <w:rsid w:val="00883101"/>
    <w:rsid w:val="00883D9B"/>
    <w:rsid w:val="00886746"/>
    <w:rsid w:val="00887C75"/>
    <w:rsid w:val="008930DA"/>
    <w:rsid w:val="00893A55"/>
    <w:rsid w:val="00896414"/>
    <w:rsid w:val="008A1988"/>
    <w:rsid w:val="008A54C2"/>
    <w:rsid w:val="008A7110"/>
    <w:rsid w:val="008A788B"/>
    <w:rsid w:val="008B41F1"/>
    <w:rsid w:val="008B68E0"/>
    <w:rsid w:val="008B6B9B"/>
    <w:rsid w:val="008B6C7E"/>
    <w:rsid w:val="008C1C49"/>
    <w:rsid w:val="008C29EB"/>
    <w:rsid w:val="008C2B5F"/>
    <w:rsid w:val="008C31DC"/>
    <w:rsid w:val="008C3B10"/>
    <w:rsid w:val="008C7AFC"/>
    <w:rsid w:val="008D22EF"/>
    <w:rsid w:val="008D2C0B"/>
    <w:rsid w:val="008D362F"/>
    <w:rsid w:val="008D42FF"/>
    <w:rsid w:val="008D49D8"/>
    <w:rsid w:val="008E06AD"/>
    <w:rsid w:val="008E10D0"/>
    <w:rsid w:val="008E3658"/>
    <w:rsid w:val="008E38DF"/>
    <w:rsid w:val="008E69AA"/>
    <w:rsid w:val="008F1914"/>
    <w:rsid w:val="008F2B67"/>
    <w:rsid w:val="008F2F67"/>
    <w:rsid w:val="008F46BB"/>
    <w:rsid w:val="008F59FB"/>
    <w:rsid w:val="008F688B"/>
    <w:rsid w:val="008F762D"/>
    <w:rsid w:val="008F78A7"/>
    <w:rsid w:val="009005FA"/>
    <w:rsid w:val="009007AF"/>
    <w:rsid w:val="00900B59"/>
    <w:rsid w:val="009022B4"/>
    <w:rsid w:val="009028D7"/>
    <w:rsid w:val="0090562C"/>
    <w:rsid w:val="00905754"/>
    <w:rsid w:val="009067B5"/>
    <w:rsid w:val="009074DD"/>
    <w:rsid w:val="00907DF3"/>
    <w:rsid w:val="00912EAC"/>
    <w:rsid w:val="00913BED"/>
    <w:rsid w:val="00915102"/>
    <w:rsid w:val="00915287"/>
    <w:rsid w:val="009154A4"/>
    <w:rsid w:val="00915650"/>
    <w:rsid w:val="00915821"/>
    <w:rsid w:val="00917190"/>
    <w:rsid w:val="009179D4"/>
    <w:rsid w:val="00923D1F"/>
    <w:rsid w:val="00924BA3"/>
    <w:rsid w:val="0093069F"/>
    <w:rsid w:val="00930732"/>
    <w:rsid w:val="00932AED"/>
    <w:rsid w:val="00933251"/>
    <w:rsid w:val="00934126"/>
    <w:rsid w:val="00935DEB"/>
    <w:rsid w:val="00940A07"/>
    <w:rsid w:val="009432F7"/>
    <w:rsid w:val="00945270"/>
    <w:rsid w:val="00945E26"/>
    <w:rsid w:val="009470A3"/>
    <w:rsid w:val="00953EB2"/>
    <w:rsid w:val="00953F8D"/>
    <w:rsid w:val="00956F19"/>
    <w:rsid w:val="00957408"/>
    <w:rsid w:val="009605AB"/>
    <w:rsid w:val="009614EC"/>
    <w:rsid w:val="00964130"/>
    <w:rsid w:val="00965895"/>
    <w:rsid w:val="00966F03"/>
    <w:rsid w:val="00967E8F"/>
    <w:rsid w:val="0097000F"/>
    <w:rsid w:val="00974F1E"/>
    <w:rsid w:val="00975172"/>
    <w:rsid w:val="009756CF"/>
    <w:rsid w:val="009763EC"/>
    <w:rsid w:val="00976613"/>
    <w:rsid w:val="00980A03"/>
    <w:rsid w:val="0098201F"/>
    <w:rsid w:val="00982C9A"/>
    <w:rsid w:val="00983DCA"/>
    <w:rsid w:val="0098569B"/>
    <w:rsid w:val="0099224D"/>
    <w:rsid w:val="00994985"/>
    <w:rsid w:val="009959E1"/>
    <w:rsid w:val="00996AC7"/>
    <w:rsid w:val="00996DA4"/>
    <w:rsid w:val="009971C8"/>
    <w:rsid w:val="009A1E47"/>
    <w:rsid w:val="009A41A4"/>
    <w:rsid w:val="009A6BB2"/>
    <w:rsid w:val="009B020B"/>
    <w:rsid w:val="009B1BDE"/>
    <w:rsid w:val="009B1FE4"/>
    <w:rsid w:val="009B646F"/>
    <w:rsid w:val="009B6EC4"/>
    <w:rsid w:val="009B6F01"/>
    <w:rsid w:val="009B7C00"/>
    <w:rsid w:val="009D03D8"/>
    <w:rsid w:val="009D13A8"/>
    <w:rsid w:val="009D4828"/>
    <w:rsid w:val="009D575E"/>
    <w:rsid w:val="009D5CA7"/>
    <w:rsid w:val="009D5D0D"/>
    <w:rsid w:val="009D6F6F"/>
    <w:rsid w:val="009D72DB"/>
    <w:rsid w:val="009D7C67"/>
    <w:rsid w:val="009E19BB"/>
    <w:rsid w:val="009E2F7F"/>
    <w:rsid w:val="009E72A5"/>
    <w:rsid w:val="009F102C"/>
    <w:rsid w:val="009F2A2F"/>
    <w:rsid w:val="009F4487"/>
    <w:rsid w:val="009F45E2"/>
    <w:rsid w:val="009F540E"/>
    <w:rsid w:val="009F5890"/>
    <w:rsid w:val="009F7803"/>
    <w:rsid w:val="00A0008F"/>
    <w:rsid w:val="00A01C54"/>
    <w:rsid w:val="00A022D0"/>
    <w:rsid w:val="00A02872"/>
    <w:rsid w:val="00A03A6A"/>
    <w:rsid w:val="00A04B91"/>
    <w:rsid w:val="00A0505B"/>
    <w:rsid w:val="00A0520F"/>
    <w:rsid w:val="00A062F5"/>
    <w:rsid w:val="00A11874"/>
    <w:rsid w:val="00A14E38"/>
    <w:rsid w:val="00A154B9"/>
    <w:rsid w:val="00A15946"/>
    <w:rsid w:val="00A20216"/>
    <w:rsid w:val="00A2089A"/>
    <w:rsid w:val="00A21C3F"/>
    <w:rsid w:val="00A221F7"/>
    <w:rsid w:val="00A22A54"/>
    <w:rsid w:val="00A23502"/>
    <w:rsid w:val="00A23E36"/>
    <w:rsid w:val="00A25C58"/>
    <w:rsid w:val="00A30E1C"/>
    <w:rsid w:val="00A30E96"/>
    <w:rsid w:val="00A3206C"/>
    <w:rsid w:val="00A333C4"/>
    <w:rsid w:val="00A35C56"/>
    <w:rsid w:val="00A36409"/>
    <w:rsid w:val="00A36F38"/>
    <w:rsid w:val="00A37A80"/>
    <w:rsid w:val="00A37AEA"/>
    <w:rsid w:val="00A40798"/>
    <w:rsid w:val="00A41689"/>
    <w:rsid w:val="00A41942"/>
    <w:rsid w:val="00A41DD7"/>
    <w:rsid w:val="00A45B8D"/>
    <w:rsid w:val="00A47480"/>
    <w:rsid w:val="00A5435B"/>
    <w:rsid w:val="00A61764"/>
    <w:rsid w:val="00A619B4"/>
    <w:rsid w:val="00A6237D"/>
    <w:rsid w:val="00A630BA"/>
    <w:rsid w:val="00A636AF"/>
    <w:rsid w:val="00A661B9"/>
    <w:rsid w:val="00A66268"/>
    <w:rsid w:val="00A67D1D"/>
    <w:rsid w:val="00A71D17"/>
    <w:rsid w:val="00A72860"/>
    <w:rsid w:val="00A7363C"/>
    <w:rsid w:val="00A737FC"/>
    <w:rsid w:val="00A7634B"/>
    <w:rsid w:val="00A77022"/>
    <w:rsid w:val="00A77E15"/>
    <w:rsid w:val="00A77F00"/>
    <w:rsid w:val="00A8036B"/>
    <w:rsid w:val="00A80A55"/>
    <w:rsid w:val="00A859BB"/>
    <w:rsid w:val="00A871D6"/>
    <w:rsid w:val="00A91A3E"/>
    <w:rsid w:val="00A925F0"/>
    <w:rsid w:val="00A93544"/>
    <w:rsid w:val="00A942FB"/>
    <w:rsid w:val="00A94C99"/>
    <w:rsid w:val="00A95A69"/>
    <w:rsid w:val="00A97223"/>
    <w:rsid w:val="00AA0348"/>
    <w:rsid w:val="00AA230E"/>
    <w:rsid w:val="00AA2A70"/>
    <w:rsid w:val="00AA61C7"/>
    <w:rsid w:val="00AA64A1"/>
    <w:rsid w:val="00AA76D1"/>
    <w:rsid w:val="00AB1161"/>
    <w:rsid w:val="00AB1E2D"/>
    <w:rsid w:val="00AB27D2"/>
    <w:rsid w:val="00AB33FA"/>
    <w:rsid w:val="00AB3E1D"/>
    <w:rsid w:val="00AB48CE"/>
    <w:rsid w:val="00AC1562"/>
    <w:rsid w:val="00AC2169"/>
    <w:rsid w:val="00AC226A"/>
    <w:rsid w:val="00AC2534"/>
    <w:rsid w:val="00AC2D4D"/>
    <w:rsid w:val="00AC4C86"/>
    <w:rsid w:val="00AD1080"/>
    <w:rsid w:val="00AD2817"/>
    <w:rsid w:val="00AE3DA4"/>
    <w:rsid w:val="00AE60FC"/>
    <w:rsid w:val="00AF4C69"/>
    <w:rsid w:val="00AF62FA"/>
    <w:rsid w:val="00B03E7E"/>
    <w:rsid w:val="00B04890"/>
    <w:rsid w:val="00B05635"/>
    <w:rsid w:val="00B07E5F"/>
    <w:rsid w:val="00B10121"/>
    <w:rsid w:val="00B10EBC"/>
    <w:rsid w:val="00B13021"/>
    <w:rsid w:val="00B13CA1"/>
    <w:rsid w:val="00B22000"/>
    <w:rsid w:val="00B23D0C"/>
    <w:rsid w:val="00B2402B"/>
    <w:rsid w:val="00B247EE"/>
    <w:rsid w:val="00B24B1B"/>
    <w:rsid w:val="00B254C1"/>
    <w:rsid w:val="00B30018"/>
    <w:rsid w:val="00B3212C"/>
    <w:rsid w:val="00B33023"/>
    <w:rsid w:val="00B33F1A"/>
    <w:rsid w:val="00B3470E"/>
    <w:rsid w:val="00B34E8B"/>
    <w:rsid w:val="00B42C38"/>
    <w:rsid w:val="00B441DE"/>
    <w:rsid w:val="00B454CB"/>
    <w:rsid w:val="00B47946"/>
    <w:rsid w:val="00B47B19"/>
    <w:rsid w:val="00B553D7"/>
    <w:rsid w:val="00B56BC4"/>
    <w:rsid w:val="00B60085"/>
    <w:rsid w:val="00B607D9"/>
    <w:rsid w:val="00B616C6"/>
    <w:rsid w:val="00B627BE"/>
    <w:rsid w:val="00B644AC"/>
    <w:rsid w:val="00B66F96"/>
    <w:rsid w:val="00B713DC"/>
    <w:rsid w:val="00B71FAD"/>
    <w:rsid w:val="00B738A0"/>
    <w:rsid w:val="00B770D6"/>
    <w:rsid w:val="00B77500"/>
    <w:rsid w:val="00B800CE"/>
    <w:rsid w:val="00B80269"/>
    <w:rsid w:val="00B812E8"/>
    <w:rsid w:val="00B81CB2"/>
    <w:rsid w:val="00B83468"/>
    <w:rsid w:val="00B85935"/>
    <w:rsid w:val="00B87D00"/>
    <w:rsid w:val="00B9725D"/>
    <w:rsid w:val="00B97569"/>
    <w:rsid w:val="00BA3C4D"/>
    <w:rsid w:val="00BA40ED"/>
    <w:rsid w:val="00BA5846"/>
    <w:rsid w:val="00BA5AA6"/>
    <w:rsid w:val="00BA6418"/>
    <w:rsid w:val="00BB0E12"/>
    <w:rsid w:val="00BB25FA"/>
    <w:rsid w:val="00BB3ADA"/>
    <w:rsid w:val="00BB4601"/>
    <w:rsid w:val="00BC6075"/>
    <w:rsid w:val="00BD1110"/>
    <w:rsid w:val="00BD5EF9"/>
    <w:rsid w:val="00BD63E1"/>
    <w:rsid w:val="00BD6541"/>
    <w:rsid w:val="00BD7A71"/>
    <w:rsid w:val="00BE0610"/>
    <w:rsid w:val="00BE4561"/>
    <w:rsid w:val="00BE7716"/>
    <w:rsid w:val="00BF10F4"/>
    <w:rsid w:val="00BF34F3"/>
    <w:rsid w:val="00BF3C00"/>
    <w:rsid w:val="00BF59A1"/>
    <w:rsid w:val="00C0006E"/>
    <w:rsid w:val="00C00D20"/>
    <w:rsid w:val="00C03CE0"/>
    <w:rsid w:val="00C0518F"/>
    <w:rsid w:val="00C06207"/>
    <w:rsid w:val="00C0724E"/>
    <w:rsid w:val="00C132FC"/>
    <w:rsid w:val="00C24208"/>
    <w:rsid w:val="00C24511"/>
    <w:rsid w:val="00C25627"/>
    <w:rsid w:val="00C25646"/>
    <w:rsid w:val="00C27E50"/>
    <w:rsid w:val="00C413E0"/>
    <w:rsid w:val="00C415A2"/>
    <w:rsid w:val="00C41609"/>
    <w:rsid w:val="00C41F15"/>
    <w:rsid w:val="00C43CD5"/>
    <w:rsid w:val="00C44BE2"/>
    <w:rsid w:val="00C47DBF"/>
    <w:rsid w:val="00C5185E"/>
    <w:rsid w:val="00C522C6"/>
    <w:rsid w:val="00C526B9"/>
    <w:rsid w:val="00C53B55"/>
    <w:rsid w:val="00C5514F"/>
    <w:rsid w:val="00C56B17"/>
    <w:rsid w:val="00C64479"/>
    <w:rsid w:val="00C655C6"/>
    <w:rsid w:val="00C656FC"/>
    <w:rsid w:val="00C67968"/>
    <w:rsid w:val="00C72145"/>
    <w:rsid w:val="00C73450"/>
    <w:rsid w:val="00C738B6"/>
    <w:rsid w:val="00C7758D"/>
    <w:rsid w:val="00C807B6"/>
    <w:rsid w:val="00C80857"/>
    <w:rsid w:val="00C81DAD"/>
    <w:rsid w:val="00C822B4"/>
    <w:rsid w:val="00C86C76"/>
    <w:rsid w:val="00C87822"/>
    <w:rsid w:val="00C90687"/>
    <w:rsid w:val="00C93ECC"/>
    <w:rsid w:val="00C93FE2"/>
    <w:rsid w:val="00C949C6"/>
    <w:rsid w:val="00C974B1"/>
    <w:rsid w:val="00C974C5"/>
    <w:rsid w:val="00CA17E7"/>
    <w:rsid w:val="00CA1850"/>
    <w:rsid w:val="00CA2199"/>
    <w:rsid w:val="00CA4A2F"/>
    <w:rsid w:val="00CA4A89"/>
    <w:rsid w:val="00CA6494"/>
    <w:rsid w:val="00CA71F0"/>
    <w:rsid w:val="00CA7A43"/>
    <w:rsid w:val="00CB1FC6"/>
    <w:rsid w:val="00CB2969"/>
    <w:rsid w:val="00CB3752"/>
    <w:rsid w:val="00CB5777"/>
    <w:rsid w:val="00CB664C"/>
    <w:rsid w:val="00CC111B"/>
    <w:rsid w:val="00CC20BA"/>
    <w:rsid w:val="00CC267F"/>
    <w:rsid w:val="00CC281D"/>
    <w:rsid w:val="00CC2D33"/>
    <w:rsid w:val="00CC7052"/>
    <w:rsid w:val="00CD0BE5"/>
    <w:rsid w:val="00CD25D9"/>
    <w:rsid w:val="00CD3742"/>
    <w:rsid w:val="00CD3EE5"/>
    <w:rsid w:val="00CD5613"/>
    <w:rsid w:val="00CD79F6"/>
    <w:rsid w:val="00CE1158"/>
    <w:rsid w:val="00CE2B3C"/>
    <w:rsid w:val="00CE62B8"/>
    <w:rsid w:val="00CE7C8A"/>
    <w:rsid w:val="00CF20B3"/>
    <w:rsid w:val="00CF2A3B"/>
    <w:rsid w:val="00CF38C7"/>
    <w:rsid w:val="00CF407B"/>
    <w:rsid w:val="00CF5D35"/>
    <w:rsid w:val="00D023E8"/>
    <w:rsid w:val="00D04012"/>
    <w:rsid w:val="00D04091"/>
    <w:rsid w:val="00D04C25"/>
    <w:rsid w:val="00D0543F"/>
    <w:rsid w:val="00D058D8"/>
    <w:rsid w:val="00D150EC"/>
    <w:rsid w:val="00D17D3E"/>
    <w:rsid w:val="00D242CC"/>
    <w:rsid w:val="00D25958"/>
    <w:rsid w:val="00D25C50"/>
    <w:rsid w:val="00D26051"/>
    <w:rsid w:val="00D2687F"/>
    <w:rsid w:val="00D26B72"/>
    <w:rsid w:val="00D30F38"/>
    <w:rsid w:val="00D32760"/>
    <w:rsid w:val="00D3461D"/>
    <w:rsid w:val="00D34B6B"/>
    <w:rsid w:val="00D36E7A"/>
    <w:rsid w:val="00D411CF"/>
    <w:rsid w:val="00D4419A"/>
    <w:rsid w:val="00D45E25"/>
    <w:rsid w:val="00D515FB"/>
    <w:rsid w:val="00D526D0"/>
    <w:rsid w:val="00D52EAE"/>
    <w:rsid w:val="00D535B1"/>
    <w:rsid w:val="00D55307"/>
    <w:rsid w:val="00D55874"/>
    <w:rsid w:val="00D5644B"/>
    <w:rsid w:val="00D57606"/>
    <w:rsid w:val="00D57684"/>
    <w:rsid w:val="00D60E57"/>
    <w:rsid w:val="00D64BF0"/>
    <w:rsid w:val="00D746F6"/>
    <w:rsid w:val="00D74A62"/>
    <w:rsid w:val="00D7686A"/>
    <w:rsid w:val="00D773CE"/>
    <w:rsid w:val="00D77F45"/>
    <w:rsid w:val="00D80091"/>
    <w:rsid w:val="00D83194"/>
    <w:rsid w:val="00D83340"/>
    <w:rsid w:val="00D8597E"/>
    <w:rsid w:val="00D90D9F"/>
    <w:rsid w:val="00D91399"/>
    <w:rsid w:val="00D917C1"/>
    <w:rsid w:val="00D928E2"/>
    <w:rsid w:val="00D93F82"/>
    <w:rsid w:val="00D949ED"/>
    <w:rsid w:val="00D94EBE"/>
    <w:rsid w:val="00D962DB"/>
    <w:rsid w:val="00D97F92"/>
    <w:rsid w:val="00DA48EC"/>
    <w:rsid w:val="00DA4C55"/>
    <w:rsid w:val="00DA5620"/>
    <w:rsid w:val="00DA6B71"/>
    <w:rsid w:val="00DB1000"/>
    <w:rsid w:val="00DB1DDA"/>
    <w:rsid w:val="00DB232E"/>
    <w:rsid w:val="00DB2419"/>
    <w:rsid w:val="00DC0229"/>
    <w:rsid w:val="00DC4E8F"/>
    <w:rsid w:val="00DC672A"/>
    <w:rsid w:val="00DC6CBF"/>
    <w:rsid w:val="00DD0724"/>
    <w:rsid w:val="00DD0E9B"/>
    <w:rsid w:val="00DD24C9"/>
    <w:rsid w:val="00DD34F3"/>
    <w:rsid w:val="00DD699C"/>
    <w:rsid w:val="00DD6C19"/>
    <w:rsid w:val="00DD6FA7"/>
    <w:rsid w:val="00DE05F5"/>
    <w:rsid w:val="00DE091B"/>
    <w:rsid w:val="00DE0ABA"/>
    <w:rsid w:val="00DE11D4"/>
    <w:rsid w:val="00DE2341"/>
    <w:rsid w:val="00DE5298"/>
    <w:rsid w:val="00DE5E5A"/>
    <w:rsid w:val="00DE710F"/>
    <w:rsid w:val="00DF1628"/>
    <w:rsid w:val="00DF28D9"/>
    <w:rsid w:val="00DF312D"/>
    <w:rsid w:val="00DF7589"/>
    <w:rsid w:val="00DF7C46"/>
    <w:rsid w:val="00E011F2"/>
    <w:rsid w:val="00E027FC"/>
    <w:rsid w:val="00E02C6B"/>
    <w:rsid w:val="00E04DFB"/>
    <w:rsid w:val="00E05221"/>
    <w:rsid w:val="00E06A0C"/>
    <w:rsid w:val="00E07A27"/>
    <w:rsid w:val="00E107B3"/>
    <w:rsid w:val="00E14231"/>
    <w:rsid w:val="00E14709"/>
    <w:rsid w:val="00E15314"/>
    <w:rsid w:val="00E154BE"/>
    <w:rsid w:val="00E17570"/>
    <w:rsid w:val="00E1774F"/>
    <w:rsid w:val="00E1797C"/>
    <w:rsid w:val="00E20EF9"/>
    <w:rsid w:val="00E22085"/>
    <w:rsid w:val="00E24A40"/>
    <w:rsid w:val="00E25C42"/>
    <w:rsid w:val="00E273A5"/>
    <w:rsid w:val="00E27625"/>
    <w:rsid w:val="00E27978"/>
    <w:rsid w:val="00E33CB4"/>
    <w:rsid w:val="00E3498D"/>
    <w:rsid w:val="00E35D91"/>
    <w:rsid w:val="00E4368E"/>
    <w:rsid w:val="00E4384E"/>
    <w:rsid w:val="00E46076"/>
    <w:rsid w:val="00E5021D"/>
    <w:rsid w:val="00E509E2"/>
    <w:rsid w:val="00E514BB"/>
    <w:rsid w:val="00E52C6E"/>
    <w:rsid w:val="00E54950"/>
    <w:rsid w:val="00E54F25"/>
    <w:rsid w:val="00E5517C"/>
    <w:rsid w:val="00E5562A"/>
    <w:rsid w:val="00E55693"/>
    <w:rsid w:val="00E55CDB"/>
    <w:rsid w:val="00E576B1"/>
    <w:rsid w:val="00E610F9"/>
    <w:rsid w:val="00E61C0A"/>
    <w:rsid w:val="00E630B8"/>
    <w:rsid w:val="00E663FD"/>
    <w:rsid w:val="00E67966"/>
    <w:rsid w:val="00E67EEB"/>
    <w:rsid w:val="00E72247"/>
    <w:rsid w:val="00E722E9"/>
    <w:rsid w:val="00E734DB"/>
    <w:rsid w:val="00E74546"/>
    <w:rsid w:val="00E75277"/>
    <w:rsid w:val="00E77230"/>
    <w:rsid w:val="00E818C1"/>
    <w:rsid w:val="00E862B4"/>
    <w:rsid w:val="00E86452"/>
    <w:rsid w:val="00E86964"/>
    <w:rsid w:val="00E873EE"/>
    <w:rsid w:val="00E9008A"/>
    <w:rsid w:val="00E92853"/>
    <w:rsid w:val="00E94B27"/>
    <w:rsid w:val="00E94B3B"/>
    <w:rsid w:val="00E97026"/>
    <w:rsid w:val="00EA10E0"/>
    <w:rsid w:val="00EA2E61"/>
    <w:rsid w:val="00EA32FA"/>
    <w:rsid w:val="00EA4821"/>
    <w:rsid w:val="00EA5ABF"/>
    <w:rsid w:val="00EA5B68"/>
    <w:rsid w:val="00EA79E2"/>
    <w:rsid w:val="00EB0254"/>
    <w:rsid w:val="00EB194F"/>
    <w:rsid w:val="00EB7260"/>
    <w:rsid w:val="00EC1FEB"/>
    <w:rsid w:val="00EC4E8E"/>
    <w:rsid w:val="00EC53AA"/>
    <w:rsid w:val="00EC64B0"/>
    <w:rsid w:val="00ED0C48"/>
    <w:rsid w:val="00ED26F5"/>
    <w:rsid w:val="00ED4CFC"/>
    <w:rsid w:val="00ED5471"/>
    <w:rsid w:val="00EE0F08"/>
    <w:rsid w:val="00EE1638"/>
    <w:rsid w:val="00EE177F"/>
    <w:rsid w:val="00EE305B"/>
    <w:rsid w:val="00EE3D83"/>
    <w:rsid w:val="00EE4C90"/>
    <w:rsid w:val="00EE5432"/>
    <w:rsid w:val="00EE71C8"/>
    <w:rsid w:val="00EF12CD"/>
    <w:rsid w:val="00EF2601"/>
    <w:rsid w:val="00F043AE"/>
    <w:rsid w:val="00F12651"/>
    <w:rsid w:val="00F12690"/>
    <w:rsid w:val="00F13CE4"/>
    <w:rsid w:val="00F13FCB"/>
    <w:rsid w:val="00F1407A"/>
    <w:rsid w:val="00F14DE0"/>
    <w:rsid w:val="00F15B43"/>
    <w:rsid w:val="00F15BE3"/>
    <w:rsid w:val="00F17934"/>
    <w:rsid w:val="00F1794B"/>
    <w:rsid w:val="00F2209D"/>
    <w:rsid w:val="00F22D05"/>
    <w:rsid w:val="00F22FE1"/>
    <w:rsid w:val="00F23DC1"/>
    <w:rsid w:val="00F2728F"/>
    <w:rsid w:val="00F27581"/>
    <w:rsid w:val="00F27B37"/>
    <w:rsid w:val="00F30B19"/>
    <w:rsid w:val="00F33FD1"/>
    <w:rsid w:val="00F342C2"/>
    <w:rsid w:val="00F34FF0"/>
    <w:rsid w:val="00F3766E"/>
    <w:rsid w:val="00F40228"/>
    <w:rsid w:val="00F4277B"/>
    <w:rsid w:val="00F4435E"/>
    <w:rsid w:val="00F50D9A"/>
    <w:rsid w:val="00F53BE1"/>
    <w:rsid w:val="00F54841"/>
    <w:rsid w:val="00F55219"/>
    <w:rsid w:val="00F554FA"/>
    <w:rsid w:val="00F56170"/>
    <w:rsid w:val="00F56C55"/>
    <w:rsid w:val="00F579D5"/>
    <w:rsid w:val="00F6012F"/>
    <w:rsid w:val="00F60371"/>
    <w:rsid w:val="00F62BF0"/>
    <w:rsid w:val="00F67739"/>
    <w:rsid w:val="00F67FEB"/>
    <w:rsid w:val="00F71619"/>
    <w:rsid w:val="00F7498F"/>
    <w:rsid w:val="00F74A5A"/>
    <w:rsid w:val="00F764A2"/>
    <w:rsid w:val="00F80341"/>
    <w:rsid w:val="00F83012"/>
    <w:rsid w:val="00F83DFC"/>
    <w:rsid w:val="00F84805"/>
    <w:rsid w:val="00F8629F"/>
    <w:rsid w:val="00F87B1C"/>
    <w:rsid w:val="00F9237C"/>
    <w:rsid w:val="00F925A7"/>
    <w:rsid w:val="00F925B1"/>
    <w:rsid w:val="00F95942"/>
    <w:rsid w:val="00F96F67"/>
    <w:rsid w:val="00FA07BA"/>
    <w:rsid w:val="00FA1C23"/>
    <w:rsid w:val="00FA2128"/>
    <w:rsid w:val="00FA52BD"/>
    <w:rsid w:val="00FA6808"/>
    <w:rsid w:val="00FA6B39"/>
    <w:rsid w:val="00FB071D"/>
    <w:rsid w:val="00FB2BC3"/>
    <w:rsid w:val="00FB3294"/>
    <w:rsid w:val="00FB367F"/>
    <w:rsid w:val="00FB3FF0"/>
    <w:rsid w:val="00FB4E9C"/>
    <w:rsid w:val="00FB6619"/>
    <w:rsid w:val="00FB76C1"/>
    <w:rsid w:val="00FB7777"/>
    <w:rsid w:val="00FC1FB7"/>
    <w:rsid w:val="00FC5798"/>
    <w:rsid w:val="00FD0416"/>
    <w:rsid w:val="00FD15A4"/>
    <w:rsid w:val="00FD5DD2"/>
    <w:rsid w:val="00FD7A93"/>
    <w:rsid w:val="00FE01D5"/>
    <w:rsid w:val="00FE090F"/>
    <w:rsid w:val="00FE260D"/>
    <w:rsid w:val="00FE4443"/>
    <w:rsid w:val="00FE4C03"/>
    <w:rsid w:val="00FE6176"/>
    <w:rsid w:val="00FF0955"/>
    <w:rsid w:val="00FF19BE"/>
    <w:rsid w:val="00FF33B1"/>
    <w:rsid w:val="00FF5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04B1FB2"/>
  <w15:docId w15:val="{BA315613-12E0-4033-9F41-B602DC2D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4C8E"/>
    <w:pPr>
      <w:widowControl w:val="0"/>
      <w:jc w:val="both"/>
    </w:pPr>
    <w:rPr>
      <w:kern w:val="2"/>
      <w:sz w:val="21"/>
      <w:szCs w:val="22"/>
    </w:rPr>
  </w:style>
  <w:style w:type="paragraph" w:styleId="1">
    <w:name w:val="heading 1"/>
    <w:basedOn w:val="a"/>
    <w:next w:val="a"/>
    <w:link w:val="10"/>
    <w:uiPriority w:val="9"/>
    <w:qFormat/>
    <w:rsid w:val="009614EC"/>
    <w:pPr>
      <w:keepNext/>
      <w:outlineLvl w:val="0"/>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D20"/>
    <w:pPr>
      <w:tabs>
        <w:tab w:val="center" w:pos="4252"/>
        <w:tab w:val="right" w:pos="8504"/>
      </w:tabs>
      <w:snapToGrid w:val="0"/>
    </w:pPr>
  </w:style>
  <w:style w:type="character" w:customStyle="1" w:styleId="a4">
    <w:name w:val="ヘッダー (文字)"/>
    <w:basedOn w:val="a0"/>
    <w:link w:val="a3"/>
    <w:uiPriority w:val="99"/>
    <w:rsid w:val="00C00D20"/>
  </w:style>
  <w:style w:type="paragraph" w:styleId="a5">
    <w:name w:val="footer"/>
    <w:basedOn w:val="a"/>
    <w:link w:val="a6"/>
    <w:uiPriority w:val="99"/>
    <w:unhideWhenUsed/>
    <w:rsid w:val="00C00D20"/>
    <w:pPr>
      <w:tabs>
        <w:tab w:val="center" w:pos="4252"/>
        <w:tab w:val="right" w:pos="8504"/>
      </w:tabs>
      <w:snapToGrid w:val="0"/>
    </w:pPr>
  </w:style>
  <w:style w:type="character" w:customStyle="1" w:styleId="a6">
    <w:name w:val="フッター (文字)"/>
    <w:basedOn w:val="a0"/>
    <w:link w:val="a5"/>
    <w:uiPriority w:val="99"/>
    <w:rsid w:val="00C00D20"/>
  </w:style>
  <w:style w:type="table" w:styleId="a7">
    <w:name w:val="Table Grid"/>
    <w:basedOn w:val="a1"/>
    <w:uiPriority w:val="59"/>
    <w:rsid w:val="001D6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uiPriority w:val="9"/>
    <w:rsid w:val="009614EC"/>
    <w:rPr>
      <w:rFonts w:ascii="Arial" w:eastAsia="ＭＳ ゴシック" w:hAnsi="Arial" w:cs="Times New Roman"/>
      <w:sz w:val="24"/>
      <w:szCs w:val="24"/>
    </w:rPr>
  </w:style>
  <w:style w:type="paragraph" w:styleId="a8">
    <w:name w:val="TOC Heading"/>
    <w:basedOn w:val="1"/>
    <w:next w:val="a"/>
    <w:uiPriority w:val="39"/>
    <w:semiHidden/>
    <w:unhideWhenUsed/>
    <w:qFormat/>
    <w:rsid w:val="009614EC"/>
    <w:pPr>
      <w:keepLines/>
      <w:widowControl/>
      <w:spacing w:before="480" w:line="276" w:lineRule="auto"/>
      <w:jc w:val="left"/>
      <w:outlineLvl w:val="9"/>
    </w:pPr>
    <w:rPr>
      <w:b/>
      <w:bCs/>
      <w:color w:val="365F91"/>
      <w:sz w:val="28"/>
      <w:szCs w:val="28"/>
    </w:rPr>
  </w:style>
  <w:style w:type="paragraph" w:styleId="a9">
    <w:name w:val="Balloon Text"/>
    <w:basedOn w:val="a"/>
    <w:link w:val="aa"/>
    <w:uiPriority w:val="99"/>
    <w:semiHidden/>
    <w:unhideWhenUsed/>
    <w:rsid w:val="009614EC"/>
    <w:rPr>
      <w:rFonts w:ascii="Arial" w:eastAsia="ＭＳ ゴシック" w:hAnsi="Arial"/>
      <w:kern w:val="0"/>
      <w:sz w:val="18"/>
      <w:szCs w:val="18"/>
    </w:rPr>
  </w:style>
  <w:style w:type="character" w:customStyle="1" w:styleId="aa">
    <w:name w:val="吹き出し (文字)"/>
    <w:link w:val="a9"/>
    <w:uiPriority w:val="99"/>
    <w:semiHidden/>
    <w:rsid w:val="009614EC"/>
    <w:rPr>
      <w:rFonts w:ascii="Arial" w:eastAsia="ＭＳ ゴシック" w:hAnsi="Arial" w:cs="Times New Roman"/>
      <w:sz w:val="18"/>
      <w:szCs w:val="18"/>
    </w:rPr>
  </w:style>
  <w:style w:type="paragraph" w:styleId="2">
    <w:name w:val="toc 2"/>
    <w:basedOn w:val="a"/>
    <w:next w:val="a"/>
    <w:autoRedefine/>
    <w:uiPriority w:val="39"/>
    <w:unhideWhenUsed/>
    <w:qFormat/>
    <w:rsid w:val="009614EC"/>
    <w:pPr>
      <w:spacing w:before="240"/>
      <w:jc w:val="left"/>
    </w:pPr>
    <w:rPr>
      <w:b/>
      <w:bCs/>
      <w:sz w:val="20"/>
      <w:szCs w:val="20"/>
    </w:rPr>
  </w:style>
  <w:style w:type="paragraph" w:styleId="11">
    <w:name w:val="toc 1"/>
    <w:basedOn w:val="a"/>
    <w:next w:val="a"/>
    <w:autoRedefine/>
    <w:uiPriority w:val="39"/>
    <w:unhideWhenUsed/>
    <w:qFormat/>
    <w:rsid w:val="006E785F"/>
    <w:pPr>
      <w:spacing w:before="240" w:line="160" w:lineRule="exact"/>
      <w:jc w:val="left"/>
    </w:pPr>
    <w:rPr>
      <w:rFonts w:ascii="Arial" w:hAnsi="Arial" w:cs="Arial"/>
      <w:bCs/>
      <w:caps/>
      <w:sz w:val="22"/>
    </w:rPr>
  </w:style>
  <w:style w:type="paragraph" w:styleId="3">
    <w:name w:val="toc 3"/>
    <w:basedOn w:val="a"/>
    <w:next w:val="a"/>
    <w:autoRedefine/>
    <w:uiPriority w:val="39"/>
    <w:unhideWhenUsed/>
    <w:qFormat/>
    <w:rsid w:val="009614EC"/>
    <w:pPr>
      <w:ind w:left="210"/>
      <w:jc w:val="left"/>
    </w:pPr>
    <w:rPr>
      <w:sz w:val="20"/>
      <w:szCs w:val="20"/>
    </w:rPr>
  </w:style>
  <w:style w:type="paragraph" w:styleId="4">
    <w:name w:val="toc 4"/>
    <w:basedOn w:val="a"/>
    <w:next w:val="a"/>
    <w:autoRedefine/>
    <w:uiPriority w:val="39"/>
    <w:unhideWhenUsed/>
    <w:rsid w:val="00E72247"/>
    <w:pPr>
      <w:ind w:left="420"/>
      <w:jc w:val="left"/>
    </w:pPr>
    <w:rPr>
      <w:sz w:val="20"/>
      <w:szCs w:val="20"/>
    </w:rPr>
  </w:style>
  <w:style w:type="paragraph" w:styleId="5">
    <w:name w:val="toc 5"/>
    <w:basedOn w:val="a"/>
    <w:next w:val="a"/>
    <w:autoRedefine/>
    <w:uiPriority w:val="39"/>
    <w:unhideWhenUsed/>
    <w:rsid w:val="00E72247"/>
    <w:pPr>
      <w:ind w:left="630"/>
      <w:jc w:val="left"/>
    </w:pPr>
    <w:rPr>
      <w:sz w:val="20"/>
      <w:szCs w:val="20"/>
    </w:rPr>
  </w:style>
  <w:style w:type="paragraph" w:styleId="6">
    <w:name w:val="toc 6"/>
    <w:basedOn w:val="a"/>
    <w:next w:val="a"/>
    <w:autoRedefine/>
    <w:uiPriority w:val="39"/>
    <w:unhideWhenUsed/>
    <w:rsid w:val="00E72247"/>
    <w:pPr>
      <w:ind w:left="840"/>
      <w:jc w:val="left"/>
    </w:pPr>
    <w:rPr>
      <w:sz w:val="20"/>
      <w:szCs w:val="20"/>
    </w:rPr>
  </w:style>
  <w:style w:type="paragraph" w:styleId="7">
    <w:name w:val="toc 7"/>
    <w:basedOn w:val="a"/>
    <w:next w:val="a"/>
    <w:autoRedefine/>
    <w:uiPriority w:val="39"/>
    <w:unhideWhenUsed/>
    <w:rsid w:val="00E72247"/>
    <w:pPr>
      <w:ind w:left="1050"/>
      <w:jc w:val="left"/>
    </w:pPr>
    <w:rPr>
      <w:sz w:val="20"/>
      <w:szCs w:val="20"/>
    </w:rPr>
  </w:style>
  <w:style w:type="paragraph" w:styleId="8">
    <w:name w:val="toc 8"/>
    <w:basedOn w:val="a"/>
    <w:next w:val="a"/>
    <w:autoRedefine/>
    <w:uiPriority w:val="39"/>
    <w:unhideWhenUsed/>
    <w:rsid w:val="00E72247"/>
    <w:pPr>
      <w:ind w:left="1260"/>
      <w:jc w:val="left"/>
    </w:pPr>
    <w:rPr>
      <w:sz w:val="20"/>
      <w:szCs w:val="20"/>
    </w:rPr>
  </w:style>
  <w:style w:type="paragraph" w:styleId="9">
    <w:name w:val="toc 9"/>
    <w:basedOn w:val="a"/>
    <w:next w:val="a"/>
    <w:autoRedefine/>
    <w:uiPriority w:val="39"/>
    <w:unhideWhenUsed/>
    <w:rsid w:val="00E72247"/>
    <w:pPr>
      <w:ind w:left="1470"/>
      <w:jc w:val="left"/>
    </w:pPr>
    <w:rPr>
      <w:sz w:val="20"/>
      <w:szCs w:val="20"/>
    </w:rPr>
  </w:style>
  <w:style w:type="character" w:styleId="ab">
    <w:name w:val="Hyperlink"/>
    <w:uiPriority w:val="99"/>
    <w:unhideWhenUsed/>
    <w:rsid w:val="007E414C"/>
    <w:rPr>
      <w:color w:val="0000FF"/>
      <w:u w:val="single"/>
    </w:rPr>
  </w:style>
  <w:style w:type="paragraph" w:styleId="ac">
    <w:name w:val="List Paragraph"/>
    <w:basedOn w:val="a"/>
    <w:uiPriority w:val="34"/>
    <w:qFormat/>
    <w:rsid w:val="00BB46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17301">
      <w:bodyDiv w:val="1"/>
      <w:marLeft w:val="0"/>
      <w:marRight w:val="0"/>
      <w:marTop w:val="0"/>
      <w:marBottom w:val="0"/>
      <w:divBdr>
        <w:top w:val="none" w:sz="0" w:space="0" w:color="auto"/>
        <w:left w:val="none" w:sz="0" w:space="0" w:color="auto"/>
        <w:bottom w:val="none" w:sz="0" w:space="0" w:color="auto"/>
        <w:right w:val="none" w:sz="0" w:space="0" w:color="auto"/>
      </w:divBdr>
    </w:div>
    <w:div w:id="1397051834">
      <w:bodyDiv w:val="1"/>
      <w:marLeft w:val="0"/>
      <w:marRight w:val="0"/>
      <w:marTop w:val="0"/>
      <w:marBottom w:val="0"/>
      <w:divBdr>
        <w:top w:val="none" w:sz="0" w:space="0" w:color="auto"/>
        <w:left w:val="none" w:sz="0" w:space="0" w:color="auto"/>
        <w:bottom w:val="none" w:sz="0" w:space="0" w:color="auto"/>
        <w:right w:val="none" w:sz="0" w:space="0" w:color="auto"/>
      </w:divBdr>
    </w:div>
    <w:div w:id="178326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oukatu@city.mobara.chib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471C1-F7B4-4A5D-A1E6-5A75C585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11</Pages>
  <Words>1234</Words>
  <Characters>7038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8256</CharactersWithSpaces>
  <SharedDoc>false</SharedDoc>
  <HLinks>
    <vt:vector size="6" baseType="variant">
      <vt:variant>
        <vt:i4>3932189</vt:i4>
      </vt:variant>
      <vt:variant>
        <vt:i4>0</vt:i4>
      </vt:variant>
      <vt:variant>
        <vt:i4>0</vt:i4>
      </vt:variant>
      <vt:variant>
        <vt:i4>5</vt:i4>
      </vt:variant>
      <vt:variant>
        <vt:lpwstr>mailto:houkatu@city.mobara.chiba.jp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kawagoe</dc:creator>
  <cp:keywords/>
  <cp:lastModifiedBy>高齢者支援課</cp:lastModifiedBy>
  <cp:revision>274</cp:revision>
  <cp:lastPrinted>2023-06-20T00:45:00Z</cp:lastPrinted>
  <dcterms:created xsi:type="dcterms:W3CDTF">2017-04-03T08:52:00Z</dcterms:created>
  <dcterms:modified xsi:type="dcterms:W3CDTF">2023-06-20T00:46:00Z</dcterms:modified>
</cp:coreProperties>
</file>