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456D86" w:rsidP="001903AA">
      <w:pPr>
        <w:autoSpaceDE w:val="0"/>
        <w:autoSpaceDN w:val="0"/>
        <w:adjustRightInd w:val="0"/>
        <w:spacing w:line="260" w:lineRule="exact"/>
        <w:rPr>
          <w:rFonts w:ascii="ＭＳ 明朝" w:hAnsi="ＭＳ 明朝"/>
        </w:rPr>
      </w:pPr>
      <w:r w:rsidRPr="00456D86">
        <w:rPr>
          <w:rFonts w:ascii="ＭＳ 明朝" w:hAnsi="ＭＳ 明朝" w:hint="eastAsia"/>
        </w:rPr>
        <w:t>第14号様式（第11条第２項及び第５項、第16条第３項、第26条第２項）</w:t>
      </w:r>
      <w:bookmarkStart w:id="0" w:name="_GoBack"/>
      <w:bookmarkEnd w:id="0"/>
    </w:p>
    <w:p w:rsidR="00F640A9" w:rsidRPr="000306CE" w:rsidRDefault="00F640A9" w:rsidP="00F640A9">
      <w:pPr>
        <w:tabs>
          <w:tab w:val="left" w:pos="4620"/>
        </w:tabs>
        <w:autoSpaceDE w:val="0"/>
        <w:autoSpaceDN w:val="0"/>
        <w:adjustRightInd w:val="0"/>
        <w:spacing w:line="260" w:lineRule="exact"/>
        <w:jc w:val="left"/>
      </w:pPr>
    </w:p>
    <w:p w:rsidR="00F640A9" w:rsidRPr="000306CE" w:rsidRDefault="00F640A9" w:rsidP="001743BB">
      <w:pPr>
        <w:tabs>
          <w:tab w:val="left" w:pos="4620"/>
        </w:tabs>
        <w:autoSpaceDE w:val="0"/>
        <w:autoSpaceDN w:val="0"/>
        <w:adjustRightInd w:val="0"/>
        <w:spacing w:line="260" w:lineRule="exact"/>
        <w:ind w:right="-1"/>
        <w:jc w:val="center"/>
      </w:pPr>
      <w:r w:rsidRPr="000306CE">
        <w:rPr>
          <w:rFonts w:hint="eastAsia"/>
        </w:rPr>
        <w:t>誓約書</w:t>
      </w:r>
    </w:p>
    <w:p w:rsidR="00F640A9" w:rsidRPr="000306CE" w:rsidRDefault="00F640A9" w:rsidP="00F640A9">
      <w:pPr>
        <w:tabs>
          <w:tab w:val="left" w:pos="4620"/>
        </w:tabs>
        <w:autoSpaceDE w:val="0"/>
        <w:autoSpaceDN w:val="0"/>
        <w:adjustRightInd w:val="0"/>
        <w:spacing w:line="260" w:lineRule="exact"/>
        <w:ind w:rightChars="146" w:right="315"/>
        <w:jc w:val="center"/>
      </w:pPr>
    </w:p>
    <w:p w:rsidR="001903AA" w:rsidRPr="000306CE" w:rsidRDefault="001903AA" w:rsidP="001903AA">
      <w:pPr>
        <w:autoSpaceDE w:val="0"/>
        <w:autoSpaceDN w:val="0"/>
        <w:adjustRightInd w:val="0"/>
        <w:spacing w:line="260" w:lineRule="exact"/>
        <w:ind w:right="-1"/>
        <w:jc w:val="right"/>
      </w:pPr>
      <w:r w:rsidRPr="000306CE">
        <w:rPr>
          <w:rFonts w:hint="eastAsia"/>
        </w:rPr>
        <w:t xml:space="preserve">　　　　　　　　　　　　　　　　　　　　　　　　　　　　　　年　　月　　日</w:t>
      </w:r>
    </w:p>
    <w:p w:rsidR="001903AA" w:rsidRPr="000306CE" w:rsidRDefault="001903AA" w:rsidP="001903AA">
      <w:pPr>
        <w:autoSpaceDE w:val="0"/>
        <w:autoSpaceDN w:val="0"/>
        <w:adjustRightInd w:val="0"/>
        <w:spacing w:line="260" w:lineRule="exact"/>
      </w:pPr>
    </w:p>
    <w:p w:rsidR="001903AA" w:rsidRPr="000306CE" w:rsidRDefault="001903AA" w:rsidP="001903AA">
      <w:pPr>
        <w:autoSpaceDE w:val="0"/>
        <w:autoSpaceDN w:val="0"/>
        <w:adjustRightInd w:val="0"/>
        <w:spacing w:line="260" w:lineRule="exact"/>
        <w:ind w:firstLineChars="100" w:firstLine="215"/>
      </w:pPr>
      <w:r w:rsidRPr="000306CE">
        <w:rPr>
          <w:rFonts w:hint="eastAsia"/>
          <w:szCs w:val="21"/>
        </w:rPr>
        <w:t>（宛先）茂原市長</w:t>
      </w:r>
    </w:p>
    <w:p w:rsidR="001903AA" w:rsidRPr="000306CE" w:rsidRDefault="001903AA" w:rsidP="001903AA">
      <w:pPr>
        <w:autoSpaceDE w:val="0"/>
        <w:autoSpaceDN w:val="0"/>
        <w:adjustRightInd w:val="0"/>
        <w:spacing w:line="260" w:lineRule="exact"/>
      </w:pPr>
    </w:p>
    <w:p w:rsidR="001903AA" w:rsidRPr="000306CE" w:rsidRDefault="001903AA" w:rsidP="001903AA">
      <w:pPr>
        <w:pStyle w:val="Web"/>
        <w:widowControl w:val="0"/>
        <w:autoSpaceDE w:val="0"/>
        <w:autoSpaceDN w:val="0"/>
        <w:adjustRightInd w:val="0"/>
        <w:spacing w:before="0" w:beforeAutospacing="0" w:after="0" w:afterAutospacing="0" w:line="260" w:lineRule="exact"/>
        <w:ind w:rightChars="269" w:right="580"/>
        <w:rPr>
          <w:color w:val="auto"/>
        </w:rPr>
      </w:pPr>
      <w:r w:rsidRPr="000306CE">
        <w:rPr>
          <w:rFonts w:hint="eastAsia"/>
          <w:color w:val="auto"/>
        </w:rPr>
        <w:t xml:space="preserve">　　　　　　　　　　　　　住所（法人にあっては、主たる事務所の所在地）　</w:t>
      </w:r>
    </w:p>
    <w:p w:rsidR="001903AA" w:rsidRPr="00F92EAA" w:rsidRDefault="001903AA" w:rsidP="00F92EAA">
      <w:pPr>
        <w:pStyle w:val="Web"/>
        <w:widowControl w:val="0"/>
        <w:autoSpaceDE w:val="0"/>
        <w:autoSpaceDN w:val="0"/>
        <w:adjustRightInd w:val="0"/>
        <w:spacing w:before="0" w:beforeAutospacing="0" w:after="0" w:afterAutospacing="0" w:line="260" w:lineRule="exact"/>
        <w:ind w:rightChars="269" w:right="580"/>
        <w:rPr>
          <w:color w:val="auto"/>
        </w:rPr>
      </w:pPr>
      <w:r w:rsidRPr="000306CE">
        <w:rPr>
          <w:rFonts w:hint="eastAsia"/>
          <w:color w:val="auto"/>
        </w:rPr>
        <w:t xml:space="preserve">　　　　　　　　　誓約者　氏名（法人にあっては、名称及び代表者の氏名）　</w:t>
      </w:r>
      <w:r w:rsidRPr="000306CE">
        <w:rPr>
          <w:rFonts w:hAnsi="ＭＳ 明朝" w:cs="ＭＳ ゴシック" w:hint="eastAsia"/>
          <w:color w:val="auto"/>
        </w:rPr>
        <w:t xml:space="preserve">　　　　　　　　　　　　　　　　　　　　　　　　　　　　　　　　　　　　　　</w:t>
      </w:r>
    </w:p>
    <w:p w:rsidR="001903AA" w:rsidRPr="000306CE" w:rsidRDefault="001903AA" w:rsidP="001903AA">
      <w:pPr>
        <w:pStyle w:val="Web"/>
        <w:widowControl w:val="0"/>
        <w:autoSpaceDE w:val="0"/>
        <w:autoSpaceDN w:val="0"/>
        <w:adjustRightInd w:val="0"/>
        <w:spacing w:before="0" w:beforeAutospacing="0" w:after="0" w:afterAutospacing="0" w:line="260" w:lineRule="exact"/>
        <w:ind w:rightChars="269" w:right="580"/>
        <w:rPr>
          <w:rFonts w:hAnsi="ＭＳ 明朝" w:cs="ＭＳ ゴシック"/>
          <w:color w:val="auto"/>
        </w:rPr>
      </w:pPr>
      <w:r w:rsidRPr="000306CE">
        <w:rPr>
          <w:rFonts w:hAnsi="ＭＳ 明朝" w:cs="ＭＳ ゴシック" w:hint="eastAsia"/>
          <w:color w:val="auto"/>
        </w:rPr>
        <w:t xml:space="preserve">　　　　　　　　　　　　　電話番号</w:t>
      </w:r>
    </w:p>
    <w:p w:rsidR="001903AA" w:rsidRPr="000306CE" w:rsidRDefault="001903AA" w:rsidP="001903AA">
      <w:pPr>
        <w:autoSpaceDE w:val="0"/>
        <w:autoSpaceDN w:val="0"/>
        <w:adjustRightInd w:val="0"/>
        <w:spacing w:line="260" w:lineRule="exact"/>
      </w:pPr>
    </w:p>
    <w:p w:rsidR="001903AA" w:rsidRPr="000306CE" w:rsidRDefault="001903AA" w:rsidP="001903AA">
      <w:pPr>
        <w:autoSpaceDE w:val="0"/>
        <w:autoSpaceDN w:val="0"/>
        <w:adjustRightInd w:val="0"/>
        <w:spacing w:line="260" w:lineRule="exact"/>
        <w:ind w:firstLineChars="100" w:firstLine="215"/>
      </w:pPr>
      <w:r w:rsidRPr="000306CE">
        <w:rPr>
          <w:rFonts w:hint="eastAsia"/>
        </w:rPr>
        <w:t>私は、茂原市土砂等の埋立て等による土壌の汚染及び災害の発生の防止に関する条例第１５条第１項第１号アからソまで（同条例第２８条第４項において準用する場合を含む。）のいずれにも該当しないことを誓約します。</w:t>
      </w:r>
    </w:p>
    <w:p w:rsidR="001903AA" w:rsidRPr="000306CE" w:rsidRDefault="001903AA" w:rsidP="001903AA">
      <w:pPr>
        <w:autoSpaceDE w:val="0"/>
        <w:autoSpaceDN w:val="0"/>
        <w:adjustRightInd w:val="0"/>
        <w:spacing w:line="260" w:lineRule="exact"/>
      </w:pPr>
    </w:p>
    <w:p w:rsidR="001903AA" w:rsidRPr="000306CE" w:rsidRDefault="001903AA" w:rsidP="001903AA">
      <w:pPr>
        <w:autoSpaceDE w:val="0"/>
        <w:autoSpaceDN w:val="0"/>
        <w:adjustRightInd w:val="0"/>
        <w:spacing w:line="260" w:lineRule="exact"/>
        <w:ind w:firstLineChars="100" w:firstLine="215"/>
      </w:pPr>
      <w:r w:rsidRPr="000306CE">
        <w:rPr>
          <w:rFonts w:hint="eastAsia"/>
        </w:rPr>
        <w:t>条例第１５条第１項第１号アからソまでの内容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1903AA" w:rsidRPr="000306CE" w:rsidTr="00875B09">
        <w:trPr>
          <w:trHeight w:val="9321"/>
          <w:jc w:val="center"/>
        </w:trPr>
        <w:tc>
          <w:tcPr>
            <w:tcW w:w="9214" w:type="dxa"/>
          </w:tcPr>
          <w:p w:rsidR="001903AA" w:rsidRPr="000306CE" w:rsidRDefault="001903AA" w:rsidP="00875B09">
            <w:pPr>
              <w:spacing w:beforeLines="50" w:before="163" w:line="280" w:lineRule="exact"/>
              <w:ind w:left="185" w:hangingChars="100" w:hanging="185"/>
              <w:rPr>
                <w:rFonts w:ascii="ＭＳ 明朝" w:hAnsi="ＭＳ 明朝" w:cs="ＭＳ 明朝"/>
                <w:sz w:val="18"/>
                <w:szCs w:val="18"/>
              </w:rPr>
            </w:pPr>
            <w:r w:rsidRPr="000306CE">
              <w:rPr>
                <w:rFonts w:ascii="ＭＳ 明朝" w:eastAsia="ＭＳ 明朝" w:hAnsi="ＭＳ 明朝" w:cs="ＭＳ Ｐゴシック"/>
                <w:kern w:val="0"/>
                <w:sz w:val="18"/>
                <w:szCs w:val="18"/>
              </w:rPr>
              <w:t>ア　成年被後見人若しくは被保佐人又は破産者で復権を得ない者</w:t>
            </w:r>
          </w:p>
          <w:p w:rsidR="001903AA" w:rsidRPr="000306CE" w:rsidRDefault="001903AA" w:rsidP="00875B09">
            <w:pPr>
              <w:spacing w:line="280" w:lineRule="exact"/>
              <w:ind w:left="185" w:hangingChars="100" w:hanging="185"/>
              <w:rPr>
                <w:rFonts w:ascii="ＭＳ 明朝" w:hAnsi="ＭＳ 明朝" w:cs="ＭＳ 明朝"/>
                <w:sz w:val="18"/>
                <w:szCs w:val="18"/>
              </w:rPr>
            </w:pPr>
            <w:r w:rsidRPr="000306CE">
              <w:rPr>
                <w:rFonts w:ascii="ＭＳ 明朝" w:hAnsi="ＭＳ 明朝" w:cs="ＭＳ 明朝" w:hint="eastAsia"/>
                <w:sz w:val="18"/>
                <w:szCs w:val="18"/>
              </w:rPr>
              <w:t>イ　第７条第２項若しくは第３項、</w:t>
            </w:r>
            <w:r w:rsidRPr="00910B7F">
              <w:rPr>
                <w:rFonts w:ascii="ＭＳ 明朝" w:hAnsi="ＭＳ 明朝" w:cs="ＭＳ 明朝" w:hint="eastAsia"/>
                <w:sz w:val="18"/>
                <w:szCs w:val="18"/>
              </w:rPr>
              <w:t>第</w:t>
            </w:r>
            <w:r w:rsidR="00CC2D33" w:rsidRPr="00910B7F">
              <w:rPr>
                <w:rFonts w:ascii="ＭＳ 明朝" w:hAnsi="ＭＳ 明朝" w:cs="ＭＳ 明朝" w:hint="eastAsia"/>
                <w:sz w:val="18"/>
                <w:szCs w:val="18"/>
              </w:rPr>
              <w:t>３０</w:t>
            </w:r>
            <w:r w:rsidRPr="00910B7F">
              <w:rPr>
                <w:rFonts w:ascii="ＭＳ 明朝" w:hAnsi="ＭＳ 明朝" w:cs="ＭＳ 明朝" w:hint="eastAsia"/>
                <w:sz w:val="18"/>
                <w:szCs w:val="18"/>
              </w:rPr>
              <w:t>条</w:t>
            </w:r>
            <w:r w:rsidRPr="000306CE">
              <w:rPr>
                <w:rFonts w:ascii="ＭＳ 明朝" w:hAnsi="ＭＳ 明朝" w:cs="ＭＳ 明朝" w:hint="eastAsia"/>
                <w:sz w:val="18"/>
                <w:szCs w:val="18"/>
              </w:rPr>
              <w:t>第１項</w:t>
            </w:r>
            <w:r w:rsidR="00F640A9" w:rsidRPr="000306CE">
              <w:rPr>
                <w:rFonts w:ascii="ＭＳ 明朝" w:hAnsi="ＭＳ 明朝" w:cs="ＭＳ 明朝" w:hint="eastAsia"/>
                <w:sz w:val="18"/>
                <w:szCs w:val="18"/>
              </w:rPr>
              <w:t>、第２項</w:t>
            </w:r>
            <w:r w:rsidRPr="000306CE">
              <w:rPr>
                <w:rFonts w:ascii="ＭＳ 明朝" w:hAnsi="ＭＳ 明朝" w:cs="ＭＳ 明朝" w:hint="eastAsia"/>
                <w:sz w:val="18"/>
                <w:szCs w:val="18"/>
              </w:rPr>
              <w:t>若しくは第</w:t>
            </w:r>
            <w:r w:rsidR="00F640A9" w:rsidRPr="000306CE">
              <w:rPr>
                <w:rFonts w:ascii="ＭＳ 明朝" w:hAnsi="ＭＳ 明朝" w:cs="ＭＳ 明朝" w:hint="eastAsia"/>
                <w:sz w:val="18"/>
                <w:szCs w:val="18"/>
              </w:rPr>
              <w:t>３</w:t>
            </w:r>
            <w:r w:rsidRPr="000306CE">
              <w:rPr>
                <w:rFonts w:ascii="ＭＳ 明朝" w:hAnsi="ＭＳ 明朝" w:cs="ＭＳ 明朝" w:hint="eastAsia"/>
                <w:sz w:val="18"/>
                <w:szCs w:val="18"/>
              </w:rPr>
              <w:t>項又は</w:t>
            </w:r>
            <w:r w:rsidRPr="00910B7F">
              <w:rPr>
                <w:rFonts w:ascii="ＭＳ 明朝" w:hAnsi="ＭＳ 明朝" w:cs="ＭＳ 明朝" w:hint="eastAsia"/>
                <w:sz w:val="18"/>
                <w:szCs w:val="18"/>
              </w:rPr>
              <w:t>第</w:t>
            </w:r>
            <w:r w:rsidR="00CC2D33" w:rsidRPr="00910B7F">
              <w:rPr>
                <w:rFonts w:ascii="ＭＳ 明朝" w:hAnsi="ＭＳ 明朝" w:cs="ＭＳ 明朝" w:hint="eastAsia"/>
                <w:sz w:val="18"/>
                <w:szCs w:val="18"/>
              </w:rPr>
              <w:t>３２</w:t>
            </w:r>
            <w:r w:rsidRPr="00910B7F">
              <w:rPr>
                <w:rFonts w:ascii="ＭＳ 明朝" w:hAnsi="ＭＳ 明朝" w:cs="ＭＳ 明朝" w:hint="eastAsia"/>
                <w:sz w:val="18"/>
                <w:szCs w:val="18"/>
              </w:rPr>
              <w:t>条</w:t>
            </w:r>
            <w:r w:rsidRPr="000306CE">
              <w:rPr>
                <w:rFonts w:ascii="ＭＳ 明朝" w:hAnsi="ＭＳ 明朝" w:cs="ＭＳ 明朝" w:hint="eastAsia"/>
                <w:sz w:val="18"/>
                <w:szCs w:val="18"/>
              </w:rPr>
              <w:t>第１項若しくは第２項の規定による命令を受け、必要な措置を完了していない者</w:t>
            </w:r>
          </w:p>
          <w:p w:rsidR="001903AA" w:rsidRPr="000306CE" w:rsidRDefault="001903AA" w:rsidP="00875B09">
            <w:pPr>
              <w:spacing w:line="280" w:lineRule="exact"/>
              <w:ind w:left="185" w:hangingChars="100" w:hanging="185"/>
              <w:rPr>
                <w:rFonts w:ascii="ＭＳ 明朝" w:hAnsi="ＭＳ 明朝" w:cs="ＭＳ 明朝"/>
                <w:sz w:val="18"/>
                <w:szCs w:val="18"/>
              </w:rPr>
            </w:pPr>
            <w:r w:rsidRPr="000306CE">
              <w:rPr>
                <w:rFonts w:ascii="ＭＳ 明朝" w:hAnsi="ＭＳ 明朝" w:cs="ＭＳ 明朝" w:hint="eastAsia"/>
                <w:sz w:val="18"/>
                <w:szCs w:val="18"/>
              </w:rPr>
              <w:t>ウ　特定事業の許可を取り消され、その取消しの日から３年を経過しない者（当該許可を取り消された者が法人の場合は、当該取消しの処分に係る茂原市行政手続条例（平成８年</w:t>
            </w:r>
            <w:r w:rsidR="00544CC8" w:rsidRPr="000306CE">
              <w:rPr>
                <w:rFonts w:ascii="ＭＳ 明朝" w:hAnsi="ＭＳ 明朝" w:cs="ＭＳ 明朝" w:hint="eastAsia"/>
                <w:sz w:val="18"/>
                <w:szCs w:val="18"/>
              </w:rPr>
              <w:t>茂原市</w:t>
            </w:r>
            <w:r w:rsidRPr="000306CE">
              <w:rPr>
                <w:rFonts w:ascii="ＭＳ 明朝" w:hAnsi="ＭＳ 明朝" w:cs="ＭＳ 明朝" w:hint="eastAsia"/>
                <w:sz w:val="18"/>
                <w:szCs w:val="18"/>
              </w:rPr>
              <w:t>条例第１１号）</w:t>
            </w:r>
            <w:r w:rsidRPr="00910B7F">
              <w:rPr>
                <w:rFonts w:ascii="ＭＳ 明朝" w:hAnsi="ＭＳ 明朝" w:cs="ＭＳ 明朝" w:hint="eastAsia"/>
                <w:sz w:val="18"/>
                <w:szCs w:val="18"/>
              </w:rPr>
              <w:t>第</w:t>
            </w:r>
            <w:r w:rsidR="00CC2D33" w:rsidRPr="00910B7F">
              <w:rPr>
                <w:rFonts w:ascii="ＭＳ 明朝" w:hAnsi="ＭＳ 明朝" w:cs="ＭＳ 明朝" w:hint="eastAsia"/>
                <w:sz w:val="18"/>
                <w:szCs w:val="18"/>
              </w:rPr>
              <w:t>１５</w:t>
            </w:r>
            <w:r w:rsidRPr="00910B7F">
              <w:rPr>
                <w:rFonts w:ascii="ＭＳ 明朝" w:hAnsi="ＭＳ 明朝" w:cs="ＭＳ 明朝" w:hint="eastAsia"/>
                <w:sz w:val="18"/>
                <w:szCs w:val="18"/>
              </w:rPr>
              <w:t>条</w:t>
            </w:r>
            <w:r w:rsidRPr="000306CE">
              <w:rPr>
                <w:rFonts w:ascii="ＭＳ 明朝" w:hAnsi="ＭＳ 明朝" w:cs="ＭＳ 明朝" w:hint="eastAsia"/>
                <w:sz w:val="18"/>
                <w:szCs w:val="18"/>
              </w:rPr>
              <w:t>の規定による通知があった日前</w:t>
            </w:r>
            <w:r w:rsidR="00CC2D33" w:rsidRPr="00910B7F">
              <w:rPr>
                <w:rFonts w:ascii="ＭＳ 明朝" w:hAnsi="ＭＳ 明朝" w:cs="ＭＳ 明朝" w:hint="eastAsia"/>
                <w:sz w:val="18"/>
                <w:szCs w:val="18"/>
              </w:rPr>
              <w:t>６０</w:t>
            </w:r>
            <w:r w:rsidRPr="00910B7F">
              <w:rPr>
                <w:rFonts w:ascii="ＭＳ 明朝" w:hAnsi="ＭＳ 明朝" w:cs="ＭＳ 明朝" w:hint="eastAsia"/>
                <w:sz w:val="18"/>
                <w:szCs w:val="18"/>
              </w:rPr>
              <w:t>日</w:t>
            </w:r>
            <w:r w:rsidRPr="000306CE">
              <w:rPr>
                <w:rFonts w:ascii="ＭＳ 明朝" w:hAnsi="ＭＳ 明朝" w:cs="ＭＳ 明朝" w:hint="eastAsia"/>
                <w:sz w:val="18"/>
                <w:szCs w:val="18"/>
              </w:rPr>
              <w:t>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以下同じ。）であった者で当該取消しの日から３年を経過しないものを含む。）。ただし、特定事業者が</w:t>
            </w:r>
            <w:r w:rsidRPr="00910B7F">
              <w:rPr>
                <w:rFonts w:ascii="ＭＳ 明朝" w:hAnsi="ＭＳ 明朝" w:cs="ＭＳ 明朝" w:hint="eastAsia"/>
                <w:sz w:val="18"/>
                <w:szCs w:val="18"/>
              </w:rPr>
              <w:t>第</w:t>
            </w:r>
            <w:r w:rsidR="00CC2D33" w:rsidRPr="00910B7F">
              <w:rPr>
                <w:rFonts w:ascii="ＭＳ 明朝" w:hAnsi="ＭＳ 明朝" w:cs="ＭＳ 明朝" w:hint="eastAsia"/>
                <w:sz w:val="18"/>
                <w:szCs w:val="18"/>
              </w:rPr>
              <w:t>３１</w:t>
            </w:r>
            <w:r w:rsidRPr="00910B7F">
              <w:rPr>
                <w:rFonts w:ascii="ＭＳ 明朝" w:hAnsi="ＭＳ 明朝" w:cs="ＭＳ 明朝" w:hint="eastAsia"/>
                <w:sz w:val="18"/>
                <w:szCs w:val="18"/>
              </w:rPr>
              <w:t>条</w:t>
            </w:r>
            <w:r w:rsidRPr="000306CE">
              <w:rPr>
                <w:rFonts w:ascii="ＭＳ 明朝" w:hAnsi="ＭＳ 明朝" w:cs="ＭＳ 明朝" w:hint="eastAsia"/>
                <w:sz w:val="18"/>
                <w:szCs w:val="18"/>
              </w:rPr>
              <w:t>第１項第３号又は第９号に該当することにより当該許可を取り消された者である場合は、この限りでない。</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エ</w:t>
            </w:r>
            <w:r w:rsidRPr="000306CE">
              <w:rPr>
                <w:rFonts w:ascii="ＭＳ 明朝" w:eastAsia="ＭＳ 明朝" w:hAnsi="ＭＳ 明朝" w:cs="ＭＳ Ｐゴシック"/>
                <w:kern w:val="0"/>
                <w:sz w:val="18"/>
                <w:szCs w:val="18"/>
              </w:rPr>
              <w:t xml:space="preserve">　現に市内において特定事業の許可を受けて施工している者（当該特定事業を中止しているもの、第</w:t>
            </w:r>
            <w:r w:rsidRPr="000306CE">
              <w:rPr>
                <w:rFonts w:ascii="ＭＳ 明朝" w:eastAsia="ＭＳ 明朝" w:hAnsi="ＭＳ 明朝" w:cs="ＭＳ Ｐゴシック" w:hint="eastAsia"/>
                <w:kern w:val="0"/>
                <w:sz w:val="18"/>
                <w:szCs w:val="18"/>
              </w:rPr>
              <w:t>３１</w:t>
            </w:r>
            <w:r w:rsidRPr="000306CE">
              <w:rPr>
                <w:rFonts w:ascii="ＭＳ 明朝" w:eastAsia="ＭＳ 明朝" w:hAnsi="ＭＳ 明朝" w:cs="ＭＳ Ｐゴシック"/>
                <w:kern w:val="0"/>
                <w:sz w:val="18"/>
                <w:szCs w:val="18"/>
              </w:rPr>
              <w:t xml:space="preserve">条第１項の規定により当該特定事業の停止を命ぜられ、その停止の期間が経過しないもの及び当該特定事業の施工後の是正処理を行うべきものを含む。） </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オ</w:t>
            </w:r>
            <w:r w:rsidRPr="000306CE">
              <w:rPr>
                <w:rFonts w:ascii="ＭＳ 明朝" w:eastAsia="ＭＳ 明朝" w:hAnsi="ＭＳ 明朝" w:cs="ＭＳ Ｐゴシック"/>
                <w:kern w:val="0"/>
                <w:sz w:val="18"/>
                <w:szCs w:val="18"/>
              </w:rPr>
              <w:t xml:space="preserve">　現に市内において特定事業に供する土地（特定事業区域内に限る。）の所有者であって、当該特定事業に同意したもの（当該土地の所有者が変更されている場合は、変更後の所有者を含む。） </w:t>
            </w:r>
          </w:p>
          <w:p w:rsidR="001903AA" w:rsidRPr="000306CE" w:rsidRDefault="001903AA" w:rsidP="00875B09">
            <w:pPr>
              <w:widowControl/>
              <w:spacing w:line="280" w:lineRule="exact"/>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カ</w:t>
            </w:r>
            <w:r w:rsidRPr="000306CE">
              <w:rPr>
                <w:rFonts w:ascii="ＭＳ 明朝" w:eastAsia="ＭＳ 明朝" w:hAnsi="ＭＳ 明朝" w:cs="ＭＳ Ｐゴシック"/>
                <w:kern w:val="0"/>
                <w:sz w:val="18"/>
                <w:szCs w:val="18"/>
              </w:rPr>
              <w:t xml:space="preserve">　別に市内において特定事業の許可を受けようとする者 </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キ</w:t>
            </w:r>
            <w:r w:rsidRPr="000306CE">
              <w:rPr>
                <w:rFonts w:ascii="ＭＳ 明朝" w:eastAsia="ＭＳ 明朝" w:hAnsi="ＭＳ 明朝" w:cs="ＭＳ Ｐゴシック"/>
                <w:kern w:val="0"/>
                <w:sz w:val="18"/>
                <w:szCs w:val="18"/>
              </w:rPr>
              <w:t xml:space="preserve">　特定事業の施工に関し不正又は不誠実な行為をするおそれがあると認めるに足りる相当の理由がある者 </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ク</w:t>
            </w:r>
            <w:r w:rsidRPr="000306CE">
              <w:rPr>
                <w:rFonts w:ascii="ＭＳ 明朝" w:eastAsia="ＭＳ 明朝" w:hAnsi="ＭＳ 明朝" w:cs="ＭＳ Ｐゴシック"/>
                <w:kern w:val="0"/>
                <w:sz w:val="18"/>
                <w:szCs w:val="18"/>
              </w:rPr>
              <w:t xml:space="preserve">　</w:t>
            </w:r>
            <w:r w:rsidRPr="000306CE">
              <w:rPr>
                <w:rFonts w:ascii="ＭＳ 明朝" w:eastAsia="ＭＳ 明朝" w:hAnsi="ＭＳ 明朝" w:cs="ＭＳ Ｐゴシック" w:hint="eastAsia"/>
                <w:kern w:val="0"/>
                <w:sz w:val="18"/>
                <w:szCs w:val="18"/>
              </w:rPr>
              <w:t>茂原</w:t>
            </w:r>
            <w:r w:rsidRPr="000306CE">
              <w:rPr>
                <w:rFonts w:ascii="ＭＳ 明朝" w:eastAsia="ＭＳ 明朝" w:hAnsi="ＭＳ 明朝" w:cs="ＭＳ Ｐゴシック"/>
                <w:kern w:val="0"/>
                <w:sz w:val="18"/>
                <w:szCs w:val="18"/>
              </w:rPr>
              <w:t>市暴力団排除条例（平成</w:t>
            </w:r>
            <w:r w:rsidRPr="000306CE">
              <w:rPr>
                <w:rFonts w:ascii="ＭＳ 明朝" w:eastAsia="ＭＳ 明朝" w:hAnsi="ＭＳ 明朝" w:cs="ＭＳ Ｐゴシック" w:hint="eastAsia"/>
                <w:kern w:val="0"/>
                <w:sz w:val="18"/>
                <w:szCs w:val="18"/>
              </w:rPr>
              <w:t>２４</w:t>
            </w:r>
            <w:r w:rsidRPr="000306CE">
              <w:rPr>
                <w:rFonts w:ascii="ＭＳ 明朝" w:eastAsia="ＭＳ 明朝" w:hAnsi="ＭＳ 明朝" w:cs="ＭＳ Ｐゴシック"/>
                <w:kern w:val="0"/>
                <w:sz w:val="18"/>
                <w:szCs w:val="18"/>
              </w:rPr>
              <w:t>年</w:t>
            </w:r>
            <w:r w:rsidR="00544CC8" w:rsidRPr="000306CE">
              <w:rPr>
                <w:rFonts w:ascii="ＭＳ 明朝" w:eastAsia="ＭＳ 明朝" w:hAnsi="ＭＳ 明朝" w:cs="ＭＳ Ｐゴシック" w:hint="eastAsia"/>
                <w:kern w:val="0"/>
                <w:sz w:val="18"/>
                <w:szCs w:val="18"/>
              </w:rPr>
              <w:t>茂原市</w:t>
            </w:r>
            <w:r w:rsidRPr="000306CE">
              <w:rPr>
                <w:rFonts w:ascii="ＭＳ 明朝" w:eastAsia="ＭＳ 明朝" w:hAnsi="ＭＳ 明朝" w:cs="ＭＳ Ｐゴシック"/>
                <w:kern w:val="0"/>
                <w:sz w:val="18"/>
                <w:szCs w:val="18"/>
              </w:rPr>
              <w:t>条例第</w:t>
            </w:r>
            <w:r w:rsidRPr="000306CE">
              <w:rPr>
                <w:rFonts w:ascii="ＭＳ 明朝" w:eastAsia="ＭＳ 明朝" w:hAnsi="ＭＳ 明朝" w:cs="ＭＳ Ｐゴシック" w:hint="eastAsia"/>
                <w:kern w:val="0"/>
                <w:sz w:val="18"/>
                <w:szCs w:val="18"/>
              </w:rPr>
              <w:t>１</w:t>
            </w:r>
            <w:r w:rsidRPr="000306CE">
              <w:rPr>
                <w:rFonts w:ascii="ＭＳ 明朝" w:eastAsia="ＭＳ 明朝" w:hAnsi="ＭＳ 明朝" w:cs="ＭＳ Ｐゴシック"/>
                <w:kern w:val="0"/>
                <w:sz w:val="18"/>
                <w:szCs w:val="18"/>
              </w:rPr>
              <w:t xml:space="preserve">号）第２条第３号に規定する暴力団員等（以下「暴力団員等」という。） </w:t>
            </w:r>
          </w:p>
          <w:p w:rsidR="001903AA" w:rsidRPr="000306CE" w:rsidRDefault="001903AA" w:rsidP="00875B09">
            <w:pPr>
              <w:widowControl/>
              <w:spacing w:line="280" w:lineRule="exact"/>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ケ</w:t>
            </w:r>
            <w:r w:rsidRPr="000306CE">
              <w:rPr>
                <w:rFonts w:ascii="ＭＳ 明朝" w:eastAsia="ＭＳ 明朝" w:hAnsi="ＭＳ 明朝" w:cs="ＭＳ Ｐゴシック"/>
                <w:kern w:val="0"/>
                <w:sz w:val="18"/>
                <w:szCs w:val="18"/>
              </w:rPr>
              <w:t xml:space="preserve">　暴力団員等がその事業活動を支配する者 </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コ</w:t>
            </w:r>
            <w:r w:rsidRPr="000306CE">
              <w:rPr>
                <w:rFonts w:ascii="ＭＳ 明朝" w:eastAsia="ＭＳ 明朝" w:hAnsi="ＭＳ 明朝" w:cs="ＭＳ Ｐゴシック"/>
                <w:kern w:val="0"/>
                <w:sz w:val="18"/>
                <w:szCs w:val="18"/>
              </w:rPr>
              <w:t xml:space="preserve">　法人にあっては、役員又は規則で定める使用人のうちに、アから</w:t>
            </w:r>
            <w:r w:rsidRPr="000306CE">
              <w:rPr>
                <w:rFonts w:ascii="ＭＳ 明朝" w:eastAsia="ＭＳ 明朝" w:hAnsi="ＭＳ 明朝" w:cs="ＭＳ Ｐゴシック" w:hint="eastAsia"/>
                <w:kern w:val="0"/>
                <w:sz w:val="18"/>
                <w:szCs w:val="18"/>
              </w:rPr>
              <w:t>ケ</w:t>
            </w:r>
            <w:r w:rsidR="00A81D08" w:rsidRPr="000306CE">
              <w:rPr>
                <w:rFonts w:ascii="ＭＳ 明朝" w:eastAsia="ＭＳ 明朝" w:hAnsi="ＭＳ 明朝" w:cs="ＭＳ Ｐゴシック" w:hint="eastAsia"/>
                <w:kern w:val="0"/>
                <w:sz w:val="18"/>
                <w:szCs w:val="18"/>
              </w:rPr>
              <w:t>ま</w:t>
            </w:r>
            <w:r w:rsidRPr="000306CE">
              <w:rPr>
                <w:rFonts w:ascii="ＭＳ 明朝" w:eastAsia="ＭＳ 明朝" w:hAnsi="ＭＳ 明朝" w:cs="ＭＳ Ｐゴシック"/>
                <w:kern w:val="0"/>
                <w:sz w:val="18"/>
                <w:szCs w:val="18"/>
              </w:rPr>
              <w:t xml:space="preserve">でのいずれかに該当する者のあるもの </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サ</w:t>
            </w:r>
            <w:r w:rsidRPr="000306CE">
              <w:rPr>
                <w:rFonts w:ascii="ＭＳ 明朝" w:eastAsia="ＭＳ 明朝" w:hAnsi="ＭＳ 明朝" w:cs="ＭＳ Ｐゴシック"/>
                <w:kern w:val="0"/>
                <w:sz w:val="18"/>
                <w:szCs w:val="18"/>
              </w:rPr>
              <w:t xml:space="preserve">　法人にあっては、役員が他の法人の役員になっている場合は、当該他の法人がアから</w:t>
            </w:r>
            <w:r w:rsidR="00F640A9" w:rsidRPr="000306CE">
              <w:rPr>
                <w:rFonts w:ascii="ＭＳ 明朝" w:eastAsia="ＭＳ 明朝" w:hAnsi="ＭＳ 明朝" w:cs="ＭＳ Ｐゴシック" w:hint="eastAsia"/>
                <w:kern w:val="0"/>
                <w:sz w:val="18"/>
                <w:szCs w:val="18"/>
              </w:rPr>
              <w:t>カ</w:t>
            </w:r>
            <w:r w:rsidRPr="000306CE">
              <w:rPr>
                <w:rFonts w:ascii="ＭＳ 明朝" w:eastAsia="ＭＳ 明朝" w:hAnsi="ＭＳ 明朝" w:cs="ＭＳ Ｐゴシック"/>
                <w:kern w:val="0"/>
                <w:sz w:val="18"/>
                <w:szCs w:val="18"/>
              </w:rPr>
              <w:t>までのいずれかに該当するもの又は当該他の法人の役員が</w:t>
            </w:r>
            <w:r w:rsidR="00F640A9" w:rsidRPr="000306CE">
              <w:rPr>
                <w:rFonts w:ascii="ＭＳ 明朝" w:eastAsia="ＭＳ 明朝" w:hAnsi="ＭＳ 明朝" w:cs="ＭＳ Ｐゴシック"/>
                <w:kern w:val="0"/>
                <w:sz w:val="18"/>
                <w:szCs w:val="18"/>
              </w:rPr>
              <w:t>アから</w:t>
            </w:r>
            <w:r w:rsidR="00F640A9" w:rsidRPr="000306CE">
              <w:rPr>
                <w:rFonts w:ascii="ＭＳ 明朝" w:eastAsia="ＭＳ 明朝" w:hAnsi="ＭＳ 明朝" w:cs="ＭＳ Ｐゴシック" w:hint="eastAsia"/>
                <w:kern w:val="0"/>
                <w:sz w:val="18"/>
                <w:szCs w:val="18"/>
              </w:rPr>
              <w:t>カ</w:t>
            </w:r>
            <w:r w:rsidR="00F640A9" w:rsidRPr="000306CE">
              <w:rPr>
                <w:rFonts w:ascii="ＭＳ 明朝" w:eastAsia="ＭＳ 明朝" w:hAnsi="ＭＳ 明朝" w:cs="ＭＳ Ｐゴシック"/>
                <w:kern w:val="0"/>
                <w:sz w:val="18"/>
                <w:szCs w:val="18"/>
              </w:rPr>
              <w:t>まで</w:t>
            </w:r>
            <w:r w:rsidRPr="000306CE">
              <w:rPr>
                <w:rFonts w:ascii="ＭＳ 明朝" w:eastAsia="ＭＳ 明朝" w:hAnsi="ＭＳ 明朝" w:cs="ＭＳ Ｐゴシック"/>
                <w:kern w:val="0"/>
                <w:sz w:val="18"/>
                <w:szCs w:val="18"/>
              </w:rPr>
              <w:t xml:space="preserve">のいずれかに該当するもの </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シ</w:t>
            </w:r>
            <w:r w:rsidRPr="000306CE">
              <w:rPr>
                <w:rFonts w:ascii="ＭＳ 明朝" w:eastAsia="ＭＳ 明朝" w:hAnsi="ＭＳ 明朝" w:cs="ＭＳ Ｐゴシック"/>
                <w:kern w:val="0"/>
                <w:sz w:val="18"/>
                <w:szCs w:val="18"/>
              </w:rPr>
              <w:t xml:space="preserve">　個人にあっては、規則で定める使用人のうちに、アから</w:t>
            </w:r>
            <w:r w:rsidRPr="000306CE">
              <w:rPr>
                <w:rFonts w:ascii="ＭＳ 明朝" w:eastAsia="ＭＳ 明朝" w:hAnsi="ＭＳ 明朝" w:cs="ＭＳ Ｐゴシック" w:hint="eastAsia"/>
                <w:kern w:val="0"/>
                <w:sz w:val="18"/>
                <w:szCs w:val="18"/>
              </w:rPr>
              <w:t>ケ</w:t>
            </w:r>
            <w:r w:rsidRPr="000306CE">
              <w:rPr>
                <w:rFonts w:ascii="ＭＳ 明朝" w:eastAsia="ＭＳ 明朝" w:hAnsi="ＭＳ 明朝" w:cs="ＭＳ Ｐゴシック"/>
                <w:kern w:val="0"/>
                <w:sz w:val="18"/>
                <w:szCs w:val="18"/>
              </w:rPr>
              <w:t xml:space="preserve">までのいずれかに該当する者のあるもの </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ス</w:t>
            </w:r>
            <w:r w:rsidRPr="000306CE">
              <w:rPr>
                <w:rFonts w:ascii="ＭＳ 明朝" w:eastAsia="ＭＳ 明朝" w:hAnsi="ＭＳ 明朝" w:cs="ＭＳ Ｐゴシック"/>
                <w:kern w:val="0"/>
                <w:sz w:val="18"/>
                <w:szCs w:val="18"/>
              </w:rPr>
              <w:t xml:space="preserve">　個人にあっては、他の法人の役員になっている場合は、当該他の法人が</w:t>
            </w:r>
            <w:r w:rsidR="00F640A9" w:rsidRPr="000306CE">
              <w:rPr>
                <w:rFonts w:ascii="ＭＳ 明朝" w:eastAsia="ＭＳ 明朝" w:hAnsi="ＭＳ 明朝" w:cs="ＭＳ Ｐゴシック"/>
                <w:kern w:val="0"/>
                <w:sz w:val="18"/>
                <w:szCs w:val="18"/>
              </w:rPr>
              <w:t>アから</w:t>
            </w:r>
            <w:r w:rsidR="00F640A9" w:rsidRPr="000306CE">
              <w:rPr>
                <w:rFonts w:ascii="ＭＳ 明朝" w:eastAsia="ＭＳ 明朝" w:hAnsi="ＭＳ 明朝" w:cs="ＭＳ Ｐゴシック" w:hint="eastAsia"/>
                <w:kern w:val="0"/>
                <w:sz w:val="18"/>
                <w:szCs w:val="18"/>
              </w:rPr>
              <w:t>カ</w:t>
            </w:r>
            <w:r w:rsidR="00F640A9" w:rsidRPr="000306CE">
              <w:rPr>
                <w:rFonts w:ascii="ＭＳ 明朝" w:eastAsia="ＭＳ 明朝" w:hAnsi="ＭＳ 明朝" w:cs="ＭＳ Ｐゴシック"/>
                <w:kern w:val="0"/>
                <w:sz w:val="18"/>
                <w:szCs w:val="18"/>
              </w:rPr>
              <w:t>まで</w:t>
            </w:r>
            <w:r w:rsidRPr="000306CE">
              <w:rPr>
                <w:rFonts w:ascii="ＭＳ 明朝" w:eastAsia="ＭＳ 明朝" w:hAnsi="ＭＳ 明朝" w:cs="ＭＳ Ｐゴシック"/>
                <w:kern w:val="0"/>
                <w:sz w:val="18"/>
                <w:szCs w:val="18"/>
              </w:rPr>
              <w:t>のいずれかに該当するもの又は当該他の法人の役員が</w:t>
            </w:r>
            <w:r w:rsidR="00F640A9" w:rsidRPr="000306CE">
              <w:rPr>
                <w:rFonts w:ascii="ＭＳ 明朝" w:eastAsia="ＭＳ 明朝" w:hAnsi="ＭＳ 明朝" w:cs="ＭＳ Ｐゴシック"/>
                <w:kern w:val="0"/>
                <w:sz w:val="18"/>
                <w:szCs w:val="18"/>
              </w:rPr>
              <w:t>アから</w:t>
            </w:r>
            <w:r w:rsidR="00F640A9" w:rsidRPr="000306CE">
              <w:rPr>
                <w:rFonts w:ascii="ＭＳ 明朝" w:eastAsia="ＭＳ 明朝" w:hAnsi="ＭＳ 明朝" w:cs="ＭＳ Ｐゴシック" w:hint="eastAsia"/>
                <w:kern w:val="0"/>
                <w:sz w:val="18"/>
                <w:szCs w:val="18"/>
              </w:rPr>
              <w:t>カ</w:t>
            </w:r>
            <w:r w:rsidR="00F640A9" w:rsidRPr="000306CE">
              <w:rPr>
                <w:rFonts w:ascii="ＭＳ 明朝" w:eastAsia="ＭＳ 明朝" w:hAnsi="ＭＳ 明朝" w:cs="ＭＳ Ｐゴシック"/>
                <w:kern w:val="0"/>
                <w:sz w:val="18"/>
                <w:szCs w:val="18"/>
              </w:rPr>
              <w:t>まで</w:t>
            </w:r>
            <w:r w:rsidRPr="000306CE">
              <w:rPr>
                <w:rFonts w:ascii="ＭＳ 明朝" w:eastAsia="ＭＳ 明朝" w:hAnsi="ＭＳ 明朝" w:cs="ＭＳ Ｐゴシック"/>
                <w:kern w:val="0"/>
                <w:sz w:val="18"/>
                <w:szCs w:val="18"/>
              </w:rPr>
              <w:t xml:space="preserve">のいずれかに該当するもの </w:t>
            </w:r>
          </w:p>
          <w:p w:rsidR="001903AA" w:rsidRPr="000306CE" w:rsidRDefault="001903AA" w:rsidP="00875B09">
            <w:pPr>
              <w:widowControl/>
              <w:spacing w:line="280" w:lineRule="exact"/>
              <w:ind w:left="185" w:hangingChars="100" w:hanging="185"/>
              <w:rPr>
                <w:rFonts w:ascii="ＭＳ 明朝" w:eastAsia="ＭＳ 明朝" w:hAnsi="ＭＳ 明朝" w:cs="ＭＳ Ｐゴシック"/>
                <w:kern w:val="0"/>
                <w:sz w:val="18"/>
                <w:szCs w:val="18"/>
              </w:rPr>
            </w:pPr>
            <w:r w:rsidRPr="000306CE">
              <w:rPr>
                <w:rFonts w:ascii="ＭＳ 明朝" w:eastAsia="ＭＳ 明朝" w:hAnsi="ＭＳ 明朝" w:cs="ＭＳ Ｐゴシック" w:hint="eastAsia"/>
                <w:kern w:val="0"/>
                <w:sz w:val="18"/>
                <w:szCs w:val="18"/>
              </w:rPr>
              <w:t>セ</w:t>
            </w:r>
            <w:r w:rsidRPr="000306CE">
              <w:rPr>
                <w:rFonts w:ascii="ＭＳ 明朝" w:eastAsia="ＭＳ 明朝" w:hAnsi="ＭＳ 明朝" w:cs="ＭＳ Ｐゴシック"/>
                <w:kern w:val="0"/>
                <w:sz w:val="18"/>
                <w:szCs w:val="18"/>
              </w:rPr>
              <w:t xml:space="preserve">　営業に関し成年者と同一の行為能力を有しない未成年者で、その法定代理人がアから</w:t>
            </w:r>
            <w:r w:rsidRPr="000306CE">
              <w:rPr>
                <w:rFonts w:ascii="ＭＳ 明朝" w:eastAsia="ＭＳ 明朝" w:hAnsi="ＭＳ 明朝" w:cs="ＭＳ Ｐゴシック" w:hint="eastAsia"/>
                <w:kern w:val="0"/>
                <w:sz w:val="18"/>
                <w:szCs w:val="18"/>
              </w:rPr>
              <w:t>ス</w:t>
            </w:r>
            <w:r w:rsidRPr="000306CE">
              <w:rPr>
                <w:rFonts w:ascii="ＭＳ 明朝" w:eastAsia="ＭＳ 明朝" w:hAnsi="ＭＳ 明朝" w:cs="ＭＳ Ｐゴシック"/>
                <w:kern w:val="0"/>
                <w:sz w:val="18"/>
                <w:szCs w:val="18"/>
              </w:rPr>
              <w:t xml:space="preserve">までのいずれかに該当するもの </w:t>
            </w:r>
          </w:p>
          <w:p w:rsidR="001903AA" w:rsidRPr="000306CE" w:rsidRDefault="001903AA" w:rsidP="00875B09">
            <w:pPr>
              <w:spacing w:line="280" w:lineRule="exact"/>
              <w:ind w:left="185" w:hangingChars="100" w:hanging="185"/>
              <w:rPr>
                <w:rFonts w:ascii="ＭＳ 明朝" w:hAnsi="ＭＳ 明朝" w:cs="ＭＳ明朝"/>
                <w:kern w:val="0"/>
                <w:sz w:val="18"/>
                <w:szCs w:val="18"/>
              </w:rPr>
            </w:pPr>
            <w:r w:rsidRPr="000306CE">
              <w:rPr>
                <w:rFonts w:ascii="ＭＳ 明朝" w:eastAsia="ＭＳ 明朝" w:hAnsi="ＭＳ 明朝" w:cs="ＭＳ Ｐゴシック" w:hint="eastAsia"/>
                <w:kern w:val="0"/>
                <w:sz w:val="18"/>
                <w:szCs w:val="18"/>
              </w:rPr>
              <w:t>ソ</w:t>
            </w:r>
            <w:r w:rsidRPr="000306CE">
              <w:rPr>
                <w:rFonts w:ascii="ＭＳ 明朝" w:eastAsia="ＭＳ 明朝" w:hAnsi="ＭＳ 明朝" w:cs="ＭＳ Ｐゴシック"/>
                <w:kern w:val="0"/>
                <w:sz w:val="18"/>
                <w:szCs w:val="18"/>
              </w:rPr>
              <w:t xml:space="preserve">　現に市内において許可を受けた特定事業の下請事業者として業務を請け負っているもの</w:t>
            </w:r>
          </w:p>
        </w:tc>
      </w:tr>
    </w:tbl>
    <w:p w:rsidR="001903AA" w:rsidRDefault="001903AA" w:rsidP="001903AA">
      <w:pPr>
        <w:spacing w:line="260" w:lineRule="exact"/>
        <w:rPr>
          <w:rFonts w:ascii="ＭＳ 明朝"/>
          <w:szCs w:val="21"/>
        </w:rPr>
      </w:pPr>
    </w:p>
    <w:p w:rsidR="00F0693B" w:rsidRPr="000306CE" w:rsidRDefault="00F0693B" w:rsidP="001903AA">
      <w:pPr>
        <w:spacing w:line="260" w:lineRule="exact"/>
        <w:rPr>
          <w:rFonts w:ascii="ＭＳ 明朝"/>
          <w:szCs w:val="21"/>
        </w:rPr>
      </w:pPr>
    </w:p>
    <w:sectPr w:rsidR="00F0693B" w:rsidRPr="000306CE" w:rsidSect="008369B1">
      <w:pgSz w:w="11906" w:h="16838" w:code="9"/>
      <w:pgMar w:top="1134" w:right="1559" w:bottom="851" w:left="1418" w:header="851" w:footer="992" w:gutter="0"/>
      <w:cols w:space="425"/>
      <w:docGrid w:type="linesAndChars" w:linePitch="326"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2B" w:rsidRDefault="00307B2B" w:rsidP="00221718">
      <w:r>
        <w:separator/>
      </w:r>
    </w:p>
  </w:endnote>
  <w:endnote w:type="continuationSeparator" w:id="0">
    <w:p w:rsidR="00307B2B" w:rsidRDefault="00307B2B"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2B" w:rsidRDefault="00307B2B" w:rsidP="00221718">
      <w:r>
        <w:separator/>
      </w:r>
    </w:p>
  </w:footnote>
  <w:footnote w:type="continuationSeparator" w:id="0">
    <w:p w:rsidR="00307B2B" w:rsidRDefault="00307B2B"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63DF"/>
    <w:rsid w:val="002C70DC"/>
    <w:rsid w:val="002D6F9D"/>
    <w:rsid w:val="002D778E"/>
    <w:rsid w:val="002E4D32"/>
    <w:rsid w:val="002F005C"/>
    <w:rsid w:val="002F54D9"/>
    <w:rsid w:val="003010F7"/>
    <w:rsid w:val="00306EBF"/>
    <w:rsid w:val="00307B2B"/>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6D86"/>
    <w:rsid w:val="0045750A"/>
    <w:rsid w:val="00460090"/>
    <w:rsid w:val="00462F96"/>
    <w:rsid w:val="00463772"/>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369B1"/>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16</cp:revision>
  <cp:lastPrinted>2021-03-26T00:13:00Z</cp:lastPrinted>
  <dcterms:created xsi:type="dcterms:W3CDTF">2021-02-26T01:41:00Z</dcterms:created>
  <dcterms:modified xsi:type="dcterms:W3CDTF">2021-11-02T03:18:00Z</dcterms:modified>
</cp:coreProperties>
</file>