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0D" w:rsidRPr="00B328E9" w:rsidRDefault="005C4289" w:rsidP="005C4289">
      <w:pPr>
        <w:jc w:val="left"/>
        <w:rPr>
          <w:rFonts w:asciiTheme="minorEastAsia" w:hAnsiTheme="minorEastAsia"/>
        </w:rPr>
      </w:pPr>
      <w:r w:rsidRPr="00B328E9">
        <w:rPr>
          <w:rFonts w:asciiTheme="minorEastAsia" w:hAnsiTheme="minorEastAsia" w:hint="eastAsia"/>
        </w:rPr>
        <w:t>別記</w:t>
      </w:r>
      <w:r w:rsidR="00E96D0D" w:rsidRPr="00B328E9">
        <w:rPr>
          <w:rFonts w:asciiTheme="minorEastAsia" w:hAnsiTheme="minorEastAsia" w:hint="eastAsia"/>
        </w:rPr>
        <w:t>第</w:t>
      </w:r>
      <w:r w:rsidRPr="00B328E9">
        <w:rPr>
          <w:rFonts w:asciiTheme="minorEastAsia" w:hAnsiTheme="minorEastAsia" w:hint="eastAsia"/>
        </w:rPr>
        <w:t>１</w:t>
      </w:r>
      <w:r w:rsidR="00E96D0D" w:rsidRPr="00B328E9">
        <w:rPr>
          <w:rFonts w:asciiTheme="minorEastAsia" w:hAnsiTheme="minorEastAsia" w:hint="eastAsia"/>
        </w:rPr>
        <w:t>号</w:t>
      </w:r>
      <w:r w:rsidRPr="00B328E9">
        <w:rPr>
          <w:rFonts w:asciiTheme="minorEastAsia" w:hAnsiTheme="minorEastAsia" w:hint="eastAsia"/>
        </w:rPr>
        <w:t>様式</w:t>
      </w:r>
      <w:r w:rsidR="007C2E63">
        <w:rPr>
          <w:rFonts w:asciiTheme="minorEastAsia" w:hAnsiTheme="minorEastAsia" w:hint="eastAsia"/>
        </w:rPr>
        <w:t>（第７条第１項）</w:t>
      </w:r>
    </w:p>
    <w:p w:rsidR="00E96D0D" w:rsidRPr="00B328E9" w:rsidRDefault="00F55452" w:rsidP="00173026">
      <w:pPr>
        <w:jc w:val="center"/>
        <w:rPr>
          <w:rFonts w:asciiTheme="minorEastAsia" w:hAnsiTheme="minorEastAsia"/>
        </w:rPr>
      </w:pPr>
      <w:r w:rsidRPr="0022040A">
        <w:rPr>
          <w:rFonts w:asciiTheme="minorEastAsia" w:hAnsiTheme="minorEastAsia" w:hint="eastAsia"/>
        </w:rPr>
        <w:t>茂原市</w:t>
      </w:r>
      <w:r>
        <w:rPr>
          <w:rFonts w:asciiTheme="minorEastAsia" w:hAnsiTheme="minorEastAsia" w:hint="eastAsia"/>
        </w:rPr>
        <w:t>令和５年台風</w:t>
      </w:r>
      <w:r w:rsidR="000E1E4A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１３号の接近に伴う大雨による</w:t>
      </w:r>
      <w:r w:rsidR="00173026" w:rsidRPr="00B328E9">
        <w:rPr>
          <w:rFonts w:asciiTheme="minorEastAsia" w:hAnsiTheme="minorEastAsia" w:hint="eastAsia"/>
        </w:rPr>
        <w:t>災害復興住宅資金</w:t>
      </w:r>
      <w:r w:rsidR="00E96D0D" w:rsidRPr="00B328E9">
        <w:rPr>
          <w:rFonts w:asciiTheme="minorEastAsia" w:hAnsiTheme="minorEastAsia" w:hint="eastAsia"/>
        </w:rPr>
        <w:t>利子補給申込書</w:t>
      </w:r>
    </w:p>
    <w:p w:rsidR="00E96D0D" w:rsidRPr="00B328E9" w:rsidRDefault="00E96D0D" w:rsidP="00727121">
      <w:pPr>
        <w:ind w:firstLineChars="4000" w:firstLine="8400"/>
        <w:rPr>
          <w:rFonts w:asciiTheme="minorEastAsia" w:hAnsiTheme="minorEastAsia"/>
        </w:rPr>
      </w:pPr>
      <w:r w:rsidRPr="00B328E9">
        <w:rPr>
          <w:rFonts w:asciiTheme="minorEastAsia" w:hAnsiTheme="minorEastAsia" w:hint="eastAsia"/>
        </w:rPr>
        <w:t xml:space="preserve">　　年　　月　　日</w:t>
      </w:r>
    </w:p>
    <w:p w:rsidR="00FC5639" w:rsidRPr="00B328E9" w:rsidRDefault="005C4289">
      <w:pPr>
        <w:rPr>
          <w:rFonts w:asciiTheme="minorEastAsia" w:hAnsiTheme="minorEastAsia"/>
        </w:rPr>
      </w:pPr>
      <w:r w:rsidRPr="00B328E9">
        <w:rPr>
          <w:rFonts w:asciiTheme="minorEastAsia" w:hAnsiTheme="minorEastAsia" w:hint="eastAsia"/>
        </w:rPr>
        <w:t xml:space="preserve">　茂原</w:t>
      </w:r>
      <w:r w:rsidR="00E96D0D" w:rsidRPr="00B328E9">
        <w:rPr>
          <w:rFonts w:asciiTheme="minorEastAsia" w:hAnsiTheme="minorEastAsia" w:hint="eastAsia"/>
        </w:rPr>
        <w:t>市長　　様</w:t>
      </w:r>
    </w:p>
    <w:tbl>
      <w:tblPr>
        <w:tblStyle w:val="a7"/>
        <w:tblW w:w="0" w:type="auto"/>
        <w:tblInd w:w="2410" w:type="dxa"/>
        <w:tblLook w:val="04A0" w:firstRow="1" w:lastRow="0" w:firstColumn="1" w:lastColumn="0" w:noHBand="0" w:noVBand="1"/>
      </w:tblPr>
      <w:tblGrid>
        <w:gridCol w:w="582"/>
        <w:gridCol w:w="1275"/>
        <w:gridCol w:w="1995"/>
        <w:gridCol w:w="401"/>
        <w:gridCol w:w="1276"/>
        <w:gridCol w:w="2551"/>
      </w:tblGrid>
      <w:tr w:rsidR="00C521FC" w:rsidRPr="00B328E9" w:rsidTr="0064765E">
        <w:tc>
          <w:tcPr>
            <w:tcW w:w="582" w:type="dxa"/>
            <w:vMerge w:val="restart"/>
            <w:textDirection w:val="tbRlV"/>
          </w:tcPr>
          <w:p w:rsidR="008202F9" w:rsidRPr="00B328E9" w:rsidRDefault="008202F9" w:rsidP="008F7110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申　込　者</w:t>
            </w:r>
          </w:p>
        </w:tc>
        <w:tc>
          <w:tcPr>
            <w:tcW w:w="1275" w:type="dxa"/>
          </w:tcPr>
          <w:p w:rsidR="008202F9" w:rsidRPr="00B328E9" w:rsidRDefault="008202F9" w:rsidP="008F7110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223" w:type="dxa"/>
            <w:gridSpan w:val="4"/>
          </w:tcPr>
          <w:p w:rsidR="008202F9" w:rsidRPr="00B328E9" w:rsidRDefault="008202F9">
            <w:pPr>
              <w:rPr>
                <w:rFonts w:asciiTheme="minorEastAsia" w:hAnsiTheme="minorEastAsia"/>
              </w:rPr>
            </w:pPr>
          </w:p>
        </w:tc>
      </w:tr>
      <w:tr w:rsidR="00C521FC" w:rsidRPr="00B328E9" w:rsidTr="0064765E">
        <w:tc>
          <w:tcPr>
            <w:tcW w:w="582" w:type="dxa"/>
            <w:vMerge/>
          </w:tcPr>
          <w:p w:rsidR="008202F9" w:rsidRPr="00B328E9" w:rsidRDefault="008202F9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8202F9" w:rsidRPr="00B328E9" w:rsidRDefault="008202F9" w:rsidP="008F7110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396" w:type="dxa"/>
            <w:gridSpan w:val="2"/>
          </w:tcPr>
          <w:p w:rsidR="008202F9" w:rsidRPr="00B328E9" w:rsidRDefault="008202F9">
            <w:pPr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 xml:space="preserve">　　　　　　　　　</w:t>
            </w:r>
            <w:r w:rsidR="006576F8">
              <w:rPr>
                <w:rFonts w:asciiTheme="minorEastAsia" w:hAnsiTheme="minorEastAsia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202F9" w:rsidRPr="00B328E9" w:rsidRDefault="008202F9">
            <w:pPr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51" w:type="dxa"/>
          </w:tcPr>
          <w:p w:rsidR="008202F9" w:rsidRPr="00B328E9" w:rsidRDefault="008202F9">
            <w:pPr>
              <w:rPr>
                <w:rFonts w:asciiTheme="minorEastAsia" w:hAnsiTheme="minorEastAsia"/>
              </w:rPr>
            </w:pPr>
          </w:p>
        </w:tc>
      </w:tr>
      <w:tr w:rsidR="00C521FC" w:rsidRPr="00B328E9" w:rsidTr="0064765E">
        <w:tc>
          <w:tcPr>
            <w:tcW w:w="582" w:type="dxa"/>
            <w:vMerge/>
          </w:tcPr>
          <w:p w:rsidR="008202F9" w:rsidRPr="00B328E9" w:rsidRDefault="008202F9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8202F9" w:rsidRPr="00B328E9" w:rsidRDefault="008202F9" w:rsidP="008F7110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6223" w:type="dxa"/>
            <w:gridSpan w:val="4"/>
          </w:tcPr>
          <w:p w:rsidR="008202F9" w:rsidRPr="00B328E9" w:rsidRDefault="00E91F7D" w:rsidP="005264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="008202F9" w:rsidRPr="00B328E9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C521FC" w:rsidRPr="00B328E9" w:rsidTr="0064765E">
        <w:tc>
          <w:tcPr>
            <w:tcW w:w="582" w:type="dxa"/>
            <w:vMerge/>
          </w:tcPr>
          <w:p w:rsidR="008202F9" w:rsidRPr="00B328E9" w:rsidRDefault="008202F9">
            <w:pPr>
              <w:rPr>
                <w:rFonts w:asciiTheme="minorEastAsia" w:hAnsiTheme="minorEastAsia"/>
              </w:rPr>
            </w:pPr>
          </w:p>
        </w:tc>
        <w:tc>
          <w:tcPr>
            <w:tcW w:w="3270" w:type="dxa"/>
            <w:gridSpan w:val="2"/>
          </w:tcPr>
          <w:p w:rsidR="008202F9" w:rsidRPr="00B328E9" w:rsidRDefault="008202F9" w:rsidP="008F7110">
            <w:pPr>
              <w:jc w:val="left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被災住宅の所有者との関係</w:t>
            </w:r>
          </w:p>
        </w:tc>
        <w:tc>
          <w:tcPr>
            <w:tcW w:w="4228" w:type="dxa"/>
            <w:gridSpan w:val="3"/>
          </w:tcPr>
          <w:p w:rsidR="008202F9" w:rsidRPr="00B328E9" w:rsidRDefault="008E6DA2" w:rsidP="008E6DA2">
            <w:pPr>
              <w:jc w:val="left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本人・親族（続柄</w:t>
            </w:r>
            <w:r w:rsidR="008202F9" w:rsidRPr="00B328E9">
              <w:rPr>
                <w:rFonts w:asciiTheme="minorEastAsia" w:hAnsiTheme="minorEastAsia" w:hint="eastAsia"/>
              </w:rPr>
              <w:t>：　　　　　　　　）</w:t>
            </w:r>
          </w:p>
        </w:tc>
      </w:tr>
      <w:tr w:rsidR="00C521FC" w:rsidRPr="00B328E9" w:rsidTr="0064765E">
        <w:tc>
          <w:tcPr>
            <w:tcW w:w="582" w:type="dxa"/>
            <w:vMerge/>
          </w:tcPr>
          <w:p w:rsidR="008202F9" w:rsidRPr="00B328E9" w:rsidRDefault="008202F9">
            <w:pPr>
              <w:rPr>
                <w:rFonts w:asciiTheme="minorEastAsia" w:hAnsiTheme="minorEastAsia"/>
              </w:rPr>
            </w:pPr>
          </w:p>
        </w:tc>
        <w:tc>
          <w:tcPr>
            <w:tcW w:w="3270" w:type="dxa"/>
            <w:gridSpan w:val="2"/>
          </w:tcPr>
          <w:p w:rsidR="008202F9" w:rsidRPr="00B328E9" w:rsidRDefault="008202F9" w:rsidP="008F7110">
            <w:pPr>
              <w:jc w:val="left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被災住宅の居住者との関係</w:t>
            </w:r>
          </w:p>
        </w:tc>
        <w:tc>
          <w:tcPr>
            <w:tcW w:w="4228" w:type="dxa"/>
            <w:gridSpan w:val="3"/>
          </w:tcPr>
          <w:p w:rsidR="008202F9" w:rsidRPr="00B328E9" w:rsidRDefault="008E6DA2" w:rsidP="008F7110">
            <w:pPr>
              <w:jc w:val="left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本人・親族（続柄</w:t>
            </w:r>
            <w:r w:rsidR="008202F9" w:rsidRPr="00B328E9">
              <w:rPr>
                <w:rFonts w:asciiTheme="minorEastAsia" w:hAnsiTheme="minorEastAsia" w:hint="eastAsia"/>
              </w:rPr>
              <w:t>：　　　　　　　　）</w:t>
            </w:r>
          </w:p>
        </w:tc>
      </w:tr>
    </w:tbl>
    <w:p w:rsidR="00526449" w:rsidRPr="00B328E9" w:rsidRDefault="00E96D0D" w:rsidP="00AD50DA">
      <w:pPr>
        <w:ind w:left="210" w:hangingChars="100" w:hanging="210"/>
        <w:rPr>
          <w:rFonts w:asciiTheme="minorEastAsia" w:hAnsiTheme="minorEastAsia"/>
          <w:sz w:val="20"/>
          <w:szCs w:val="20"/>
        </w:rPr>
      </w:pPr>
      <w:r w:rsidRPr="00B328E9">
        <w:rPr>
          <w:rFonts w:asciiTheme="minorEastAsia" w:hAnsiTheme="minorEastAsia" w:hint="eastAsia"/>
        </w:rPr>
        <w:t xml:space="preserve">　</w:t>
      </w:r>
      <w:r w:rsidR="00B328E9">
        <w:rPr>
          <w:rFonts w:asciiTheme="minorEastAsia" w:hAnsiTheme="minorEastAsia" w:hint="eastAsia"/>
        </w:rPr>
        <w:t xml:space="preserve">　</w:t>
      </w:r>
      <w:r w:rsidR="00334E2E" w:rsidRPr="00D95A77">
        <w:rPr>
          <w:rFonts w:asciiTheme="minorEastAsia" w:hAnsiTheme="minorEastAsia" w:hint="eastAsia"/>
          <w:sz w:val="20"/>
          <w:szCs w:val="20"/>
        </w:rPr>
        <w:t>茂原市令和５年台風第１３号の接近に伴う大雨</w:t>
      </w:r>
      <w:r w:rsidR="00334E2E">
        <w:rPr>
          <w:rFonts w:asciiTheme="minorEastAsia" w:hAnsiTheme="minorEastAsia" w:hint="eastAsia"/>
        </w:rPr>
        <w:t>による</w:t>
      </w:r>
      <w:r w:rsidR="00AD50DA" w:rsidRPr="00B328E9">
        <w:rPr>
          <w:rFonts w:asciiTheme="minorEastAsia" w:hAnsiTheme="minorEastAsia" w:hint="eastAsia"/>
          <w:sz w:val="20"/>
          <w:szCs w:val="20"/>
        </w:rPr>
        <w:t>災害復興住宅資金利子補給</w:t>
      </w:r>
      <w:r w:rsidR="007C2E63">
        <w:rPr>
          <w:rFonts w:asciiTheme="minorEastAsia" w:hAnsiTheme="minorEastAsia" w:hint="eastAsia"/>
          <w:sz w:val="20"/>
          <w:szCs w:val="20"/>
        </w:rPr>
        <w:t>金交付規則</w:t>
      </w:r>
      <w:r w:rsidRPr="00B328E9">
        <w:rPr>
          <w:rFonts w:asciiTheme="minorEastAsia" w:hAnsiTheme="minorEastAsia" w:hint="eastAsia"/>
          <w:sz w:val="20"/>
          <w:szCs w:val="20"/>
        </w:rPr>
        <w:t>第</w:t>
      </w:r>
      <w:r w:rsidR="005C4289" w:rsidRPr="00B328E9">
        <w:rPr>
          <w:rFonts w:asciiTheme="minorEastAsia" w:hAnsiTheme="minorEastAsia" w:hint="eastAsia"/>
          <w:sz w:val="20"/>
          <w:szCs w:val="20"/>
        </w:rPr>
        <w:t>７</w:t>
      </w:r>
      <w:r w:rsidR="00422892" w:rsidRPr="00B328E9">
        <w:rPr>
          <w:rFonts w:asciiTheme="minorEastAsia" w:hAnsiTheme="minorEastAsia" w:hint="eastAsia"/>
          <w:sz w:val="20"/>
          <w:szCs w:val="20"/>
        </w:rPr>
        <w:t>条</w:t>
      </w:r>
      <w:r w:rsidR="007C2E63">
        <w:rPr>
          <w:rFonts w:asciiTheme="minorEastAsia" w:hAnsiTheme="minorEastAsia" w:hint="eastAsia"/>
          <w:sz w:val="20"/>
          <w:szCs w:val="20"/>
        </w:rPr>
        <w:t>第１項</w:t>
      </w:r>
      <w:r w:rsidR="00422892" w:rsidRPr="00B328E9">
        <w:rPr>
          <w:rFonts w:asciiTheme="minorEastAsia" w:hAnsiTheme="minorEastAsia" w:hint="eastAsia"/>
          <w:sz w:val="20"/>
          <w:szCs w:val="20"/>
        </w:rPr>
        <w:t>の規定により、下記のとおり利子補給を申</w:t>
      </w:r>
      <w:r w:rsidRPr="00B328E9">
        <w:rPr>
          <w:rFonts w:asciiTheme="minorEastAsia" w:hAnsiTheme="minorEastAsia" w:hint="eastAsia"/>
          <w:sz w:val="20"/>
          <w:szCs w:val="20"/>
        </w:rPr>
        <w:t>込みます。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1276"/>
        <w:gridCol w:w="1415"/>
        <w:gridCol w:w="3405"/>
        <w:gridCol w:w="45"/>
        <w:gridCol w:w="1656"/>
        <w:gridCol w:w="54"/>
        <w:gridCol w:w="2073"/>
      </w:tblGrid>
      <w:tr w:rsidR="00C521FC" w:rsidRPr="00B328E9" w:rsidTr="00C521FC">
        <w:trPr>
          <w:trHeight w:val="567"/>
        </w:trPr>
        <w:tc>
          <w:tcPr>
            <w:tcW w:w="1846" w:type="dxa"/>
            <w:gridSpan w:val="2"/>
            <w:vMerge w:val="restart"/>
            <w:vAlign w:val="center"/>
          </w:tcPr>
          <w:p w:rsidR="008F7110" w:rsidRPr="00B328E9" w:rsidRDefault="008F7110" w:rsidP="00D852A0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被災住宅の状況</w:t>
            </w:r>
          </w:p>
        </w:tc>
        <w:tc>
          <w:tcPr>
            <w:tcW w:w="1415" w:type="dxa"/>
            <w:vAlign w:val="center"/>
          </w:tcPr>
          <w:p w:rsidR="008F7110" w:rsidRPr="00B328E9" w:rsidRDefault="008F7110" w:rsidP="00D852A0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233" w:type="dxa"/>
            <w:gridSpan w:val="5"/>
            <w:vAlign w:val="center"/>
          </w:tcPr>
          <w:p w:rsidR="008F7110" w:rsidRPr="00B328E9" w:rsidRDefault="008F7110" w:rsidP="00D852A0">
            <w:pPr>
              <w:rPr>
                <w:rFonts w:asciiTheme="minorEastAsia" w:hAnsiTheme="minorEastAsia"/>
              </w:rPr>
            </w:pPr>
          </w:p>
        </w:tc>
      </w:tr>
      <w:tr w:rsidR="00C521FC" w:rsidRPr="00B328E9" w:rsidTr="00C521FC">
        <w:trPr>
          <w:trHeight w:val="510"/>
        </w:trPr>
        <w:tc>
          <w:tcPr>
            <w:tcW w:w="1846" w:type="dxa"/>
            <w:gridSpan w:val="2"/>
            <w:vMerge/>
            <w:vAlign w:val="center"/>
          </w:tcPr>
          <w:p w:rsidR="00E148CA" w:rsidRPr="00B328E9" w:rsidRDefault="00E148CA" w:rsidP="00D852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5" w:type="dxa"/>
            <w:vAlign w:val="center"/>
          </w:tcPr>
          <w:p w:rsidR="00E148CA" w:rsidRPr="00B328E9" w:rsidRDefault="00E148CA" w:rsidP="00D852A0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3405" w:type="dxa"/>
            <w:vAlign w:val="center"/>
          </w:tcPr>
          <w:p w:rsidR="00E148CA" w:rsidRPr="00B328E9" w:rsidRDefault="00E148CA" w:rsidP="00D852A0">
            <w:pPr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 xml:space="preserve">　　　造　　　葺き　　階建て</w:t>
            </w:r>
          </w:p>
        </w:tc>
        <w:tc>
          <w:tcPr>
            <w:tcW w:w="1701" w:type="dxa"/>
            <w:gridSpan w:val="2"/>
            <w:vAlign w:val="center"/>
          </w:tcPr>
          <w:p w:rsidR="00E148CA" w:rsidRPr="00B328E9" w:rsidRDefault="00E148CA" w:rsidP="00D852A0">
            <w:pPr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延床面積（㎡）</w:t>
            </w:r>
          </w:p>
        </w:tc>
        <w:tc>
          <w:tcPr>
            <w:tcW w:w="2127" w:type="dxa"/>
            <w:gridSpan w:val="2"/>
            <w:vAlign w:val="center"/>
          </w:tcPr>
          <w:p w:rsidR="00E148CA" w:rsidRPr="00B328E9" w:rsidRDefault="00E148CA" w:rsidP="00D852A0">
            <w:pPr>
              <w:rPr>
                <w:rFonts w:asciiTheme="minorEastAsia" w:hAnsiTheme="minorEastAsia"/>
              </w:rPr>
            </w:pPr>
          </w:p>
        </w:tc>
      </w:tr>
      <w:tr w:rsidR="00C521FC" w:rsidRPr="00B328E9" w:rsidTr="00FF5246">
        <w:trPr>
          <w:trHeight w:val="416"/>
        </w:trPr>
        <w:tc>
          <w:tcPr>
            <w:tcW w:w="1846" w:type="dxa"/>
            <w:gridSpan w:val="2"/>
            <w:vMerge/>
            <w:vAlign w:val="center"/>
          </w:tcPr>
          <w:p w:rsidR="008F7110" w:rsidRPr="00B328E9" w:rsidRDefault="008F7110" w:rsidP="00D852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5" w:type="dxa"/>
            <w:vAlign w:val="center"/>
          </w:tcPr>
          <w:p w:rsidR="008F7110" w:rsidRPr="00B328E9" w:rsidRDefault="008F7110" w:rsidP="00D852A0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罹災の状況</w:t>
            </w:r>
          </w:p>
        </w:tc>
        <w:tc>
          <w:tcPr>
            <w:tcW w:w="7233" w:type="dxa"/>
            <w:gridSpan w:val="5"/>
            <w:vAlign w:val="center"/>
          </w:tcPr>
          <w:p w:rsidR="008F7110" w:rsidRPr="00B328E9" w:rsidRDefault="008F7110" w:rsidP="00D852A0">
            <w:pPr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全壊・半壊・</w:t>
            </w:r>
            <w:r w:rsidR="00A5189A" w:rsidRPr="00B328E9">
              <w:rPr>
                <w:rFonts w:asciiTheme="minorEastAsia" w:hAnsiTheme="minorEastAsia" w:hint="eastAsia"/>
              </w:rPr>
              <w:t>一部損壊</w:t>
            </w:r>
            <w:r w:rsidR="00B515E1" w:rsidRPr="00B328E9">
              <w:rPr>
                <w:rFonts w:asciiTheme="minorEastAsia" w:hAnsiTheme="minorEastAsia" w:hint="eastAsia"/>
              </w:rPr>
              <w:t xml:space="preserve">（　　　　　　　　　　</w:t>
            </w:r>
            <w:r w:rsidR="00C02BCD" w:rsidRPr="00B328E9">
              <w:rPr>
                <w:rFonts w:asciiTheme="minorEastAsia" w:hAnsiTheme="minorEastAsia" w:hint="eastAsia"/>
              </w:rPr>
              <w:t xml:space="preserve">　　　　　　　</w:t>
            </w:r>
            <w:r w:rsidR="00B515E1" w:rsidRPr="00B328E9">
              <w:rPr>
                <w:rFonts w:asciiTheme="minorEastAsia" w:hAnsiTheme="minorEastAsia" w:hint="eastAsia"/>
              </w:rPr>
              <w:t xml:space="preserve">　　）</w:t>
            </w:r>
          </w:p>
        </w:tc>
      </w:tr>
      <w:tr w:rsidR="00C521FC" w:rsidRPr="00B328E9" w:rsidTr="00C521FC">
        <w:trPr>
          <w:cantSplit/>
          <w:trHeight w:val="510"/>
        </w:trPr>
        <w:tc>
          <w:tcPr>
            <w:tcW w:w="570" w:type="dxa"/>
            <w:vMerge w:val="restart"/>
            <w:textDirection w:val="tbRlV"/>
          </w:tcPr>
          <w:p w:rsidR="008E6DA2" w:rsidRPr="00B328E9" w:rsidRDefault="008E6DA2" w:rsidP="008E6DA2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資</w:t>
            </w:r>
            <w:r w:rsidR="00B121C7" w:rsidRPr="00B328E9">
              <w:rPr>
                <w:rFonts w:asciiTheme="minorEastAsia" w:hAnsiTheme="minorEastAsia" w:hint="eastAsia"/>
              </w:rPr>
              <w:t xml:space="preserve">　</w:t>
            </w:r>
            <w:r w:rsidRPr="00B328E9">
              <w:rPr>
                <w:rFonts w:asciiTheme="minorEastAsia" w:hAnsiTheme="minorEastAsia" w:hint="eastAsia"/>
              </w:rPr>
              <w:t>金</w:t>
            </w:r>
            <w:r w:rsidR="00B121C7" w:rsidRPr="00B328E9">
              <w:rPr>
                <w:rFonts w:asciiTheme="minorEastAsia" w:hAnsiTheme="minorEastAsia" w:hint="eastAsia"/>
              </w:rPr>
              <w:t xml:space="preserve">　</w:t>
            </w:r>
            <w:r w:rsidRPr="00B328E9">
              <w:rPr>
                <w:rFonts w:asciiTheme="minorEastAsia" w:hAnsiTheme="minorEastAsia" w:hint="eastAsia"/>
              </w:rPr>
              <w:t>の</w:t>
            </w:r>
            <w:r w:rsidR="00B121C7" w:rsidRPr="00B328E9">
              <w:rPr>
                <w:rFonts w:asciiTheme="minorEastAsia" w:hAnsiTheme="minorEastAsia" w:hint="eastAsia"/>
              </w:rPr>
              <w:t xml:space="preserve">　</w:t>
            </w:r>
            <w:r w:rsidRPr="00B328E9">
              <w:rPr>
                <w:rFonts w:asciiTheme="minorEastAsia" w:hAnsiTheme="minorEastAsia" w:hint="eastAsia"/>
              </w:rPr>
              <w:t>使</w:t>
            </w:r>
            <w:r w:rsidR="00B121C7" w:rsidRPr="00B328E9">
              <w:rPr>
                <w:rFonts w:asciiTheme="minorEastAsia" w:hAnsiTheme="minorEastAsia" w:hint="eastAsia"/>
              </w:rPr>
              <w:t xml:space="preserve">　</w:t>
            </w:r>
            <w:r w:rsidRPr="00B328E9">
              <w:rPr>
                <w:rFonts w:asciiTheme="minorEastAsia" w:hAnsiTheme="minorEastAsia" w:hint="eastAsia"/>
              </w:rPr>
              <w:t>途</w:t>
            </w:r>
            <w:r w:rsidR="00B121C7" w:rsidRPr="00B328E9">
              <w:rPr>
                <w:rFonts w:asciiTheme="minorEastAsia" w:hAnsiTheme="minorEastAsia" w:hint="eastAsia"/>
              </w:rPr>
              <w:t xml:space="preserve">　</w:t>
            </w:r>
            <w:r w:rsidRPr="00B328E9">
              <w:rPr>
                <w:rFonts w:asciiTheme="minorEastAsia" w:hAnsiTheme="minorEastAsia" w:hint="eastAsia"/>
              </w:rPr>
              <w:t>の</w:t>
            </w:r>
            <w:r w:rsidR="00B121C7" w:rsidRPr="00B328E9">
              <w:rPr>
                <w:rFonts w:asciiTheme="minorEastAsia" w:hAnsiTheme="minorEastAsia" w:hint="eastAsia"/>
              </w:rPr>
              <w:t xml:space="preserve">　</w:t>
            </w:r>
            <w:r w:rsidRPr="00B328E9">
              <w:rPr>
                <w:rFonts w:asciiTheme="minorEastAsia" w:hAnsiTheme="minorEastAsia" w:hint="eastAsia"/>
              </w:rPr>
              <w:t>概</w:t>
            </w:r>
            <w:r w:rsidR="00B121C7" w:rsidRPr="00B328E9">
              <w:rPr>
                <w:rFonts w:asciiTheme="minorEastAsia" w:hAnsiTheme="minorEastAsia" w:hint="eastAsia"/>
              </w:rPr>
              <w:t xml:space="preserve">　</w:t>
            </w:r>
            <w:r w:rsidRPr="00B328E9">
              <w:rPr>
                <w:rFonts w:asciiTheme="minorEastAsia" w:hAnsiTheme="minorEastAsia" w:hint="eastAsia"/>
              </w:rPr>
              <w:t>要</w:t>
            </w:r>
          </w:p>
        </w:tc>
        <w:tc>
          <w:tcPr>
            <w:tcW w:w="1276" w:type="dxa"/>
            <w:vMerge w:val="restart"/>
            <w:vAlign w:val="center"/>
          </w:tcPr>
          <w:p w:rsidR="008E6DA2" w:rsidRPr="00B328E9" w:rsidRDefault="00E91F7D" w:rsidP="00D852A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建設</w:t>
            </w:r>
          </w:p>
          <w:p w:rsidR="008E6DA2" w:rsidRPr="00B328E9" w:rsidRDefault="008E6DA2" w:rsidP="00D852A0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又は</w:t>
            </w:r>
          </w:p>
          <w:p w:rsidR="008E6DA2" w:rsidRPr="00B328E9" w:rsidRDefault="008E6DA2" w:rsidP="00D852A0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購入</w:t>
            </w:r>
          </w:p>
        </w:tc>
        <w:tc>
          <w:tcPr>
            <w:tcW w:w="1415" w:type="dxa"/>
            <w:vAlign w:val="center"/>
          </w:tcPr>
          <w:p w:rsidR="008E6DA2" w:rsidRPr="00B328E9" w:rsidRDefault="008E6DA2" w:rsidP="00D852A0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233" w:type="dxa"/>
            <w:gridSpan w:val="5"/>
            <w:vAlign w:val="center"/>
          </w:tcPr>
          <w:p w:rsidR="008E6DA2" w:rsidRPr="00B328E9" w:rsidRDefault="008E6DA2" w:rsidP="00D852A0">
            <w:pPr>
              <w:rPr>
                <w:rFonts w:asciiTheme="minorEastAsia" w:hAnsiTheme="minorEastAsia"/>
              </w:rPr>
            </w:pPr>
          </w:p>
        </w:tc>
      </w:tr>
      <w:tr w:rsidR="00C521FC" w:rsidRPr="00B328E9" w:rsidTr="00C521FC">
        <w:trPr>
          <w:trHeight w:val="510"/>
        </w:trPr>
        <w:tc>
          <w:tcPr>
            <w:tcW w:w="570" w:type="dxa"/>
            <w:vMerge/>
          </w:tcPr>
          <w:p w:rsidR="008E6DA2" w:rsidRPr="00B328E9" w:rsidRDefault="008E6DA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8E6DA2" w:rsidRPr="00B328E9" w:rsidRDefault="008E6DA2" w:rsidP="00D852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5" w:type="dxa"/>
            <w:vAlign w:val="center"/>
          </w:tcPr>
          <w:p w:rsidR="008E6DA2" w:rsidRPr="00B328E9" w:rsidRDefault="008E6DA2" w:rsidP="00D852A0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3450" w:type="dxa"/>
            <w:gridSpan w:val="2"/>
            <w:vAlign w:val="center"/>
          </w:tcPr>
          <w:p w:rsidR="008E6DA2" w:rsidRPr="00B328E9" w:rsidRDefault="008E6DA2" w:rsidP="00D852A0">
            <w:pPr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 xml:space="preserve">　　　造　　　葺き　　階建て</w:t>
            </w:r>
          </w:p>
        </w:tc>
        <w:tc>
          <w:tcPr>
            <w:tcW w:w="1710" w:type="dxa"/>
            <w:gridSpan w:val="2"/>
            <w:vAlign w:val="center"/>
          </w:tcPr>
          <w:p w:rsidR="008E6DA2" w:rsidRPr="00B328E9" w:rsidRDefault="008E6DA2" w:rsidP="00D852A0">
            <w:pPr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延床面積（㎡）</w:t>
            </w:r>
          </w:p>
        </w:tc>
        <w:tc>
          <w:tcPr>
            <w:tcW w:w="2073" w:type="dxa"/>
            <w:vAlign w:val="center"/>
          </w:tcPr>
          <w:p w:rsidR="008E6DA2" w:rsidRPr="00B328E9" w:rsidRDefault="008E6DA2" w:rsidP="00D852A0">
            <w:pPr>
              <w:rPr>
                <w:rFonts w:asciiTheme="minorEastAsia" w:hAnsiTheme="minorEastAsia"/>
              </w:rPr>
            </w:pPr>
          </w:p>
        </w:tc>
      </w:tr>
      <w:tr w:rsidR="00C521FC" w:rsidRPr="00B328E9" w:rsidTr="00FF5246">
        <w:tc>
          <w:tcPr>
            <w:tcW w:w="570" w:type="dxa"/>
            <w:vMerge/>
          </w:tcPr>
          <w:p w:rsidR="008E6DA2" w:rsidRPr="00B328E9" w:rsidRDefault="008E6DA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8E6DA2" w:rsidRPr="00B328E9" w:rsidRDefault="008E6DA2" w:rsidP="00D852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5" w:type="dxa"/>
            <w:vAlign w:val="center"/>
          </w:tcPr>
          <w:p w:rsidR="008E6DA2" w:rsidRPr="00B328E9" w:rsidRDefault="008E6DA2" w:rsidP="00D852A0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着工及び</w:t>
            </w:r>
          </w:p>
          <w:p w:rsidR="008E6DA2" w:rsidRPr="00B328E9" w:rsidRDefault="008E6DA2" w:rsidP="00077FE4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完成予定日</w:t>
            </w:r>
          </w:p>
        </w:tc>
        <w:tc>
          <w:tcPr>
            <w:tcW w:w="7233" w:type="dxa"/>
            <w:gridSpan w:val="5"/>
            <w:vAlign w:val="center"/>
          </w:tcPr>
          <w:p w:rsidR="008E6DA2" w:rsidRPr="00B328E9" w:rsidRDefault="008E6DA2" w:rsidP="00D852A0">
            <w:pPr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（着　　工）</w:t>
            </w:r>
            <w:r w:rsidR="00727121">
              <w:rPr>
                <w:rFonts w:asciiTheme="minorEastAsia" w:hAnsiTheme="minorEastAsia" w:hint="eastAsia"/>
              </w:rPr>
              <w:t xml:space="preserve">　　</w:t>
            </w:r>
            <w:r w:rsidRPr="00B328E9">
              <w:rPr>
                <w:rFonts w:asciiTheme="minorEastAsia" w:hAnsiTheme="minorEastAsia" w:hint="eastAsia"/>
              </w:rPr>
              <w:t xml:space="preserve">　　年　　月　　日</w:t>
            </w:r>
          </w:p>
          <w:p w:rsidR="008E6DA2" w:rsidRPr="00B328E9" w:rsidRDefault="008E6DA2" w:rsidP="00D852A0">
            <w:pPr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（完成予定）</w:t>
            </w:r>
            <w:r w:rsidR="00727121">
              <w:rPr>
                <w:rFonts w:asciiTheme="minorEastAsia" w:hAnsiTheme="minorEastAsia" w:hint="eastAsia"/>
              </w:rPr>
              <w:t xml:space="preserve">　　</w:t>
            </w:r>
            <w:r w:rsidRPr="00B328E9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C521FC" w:rsidRPr="00B328E9" w:rsidTr="00FF5246">
        <w:trPr>
          <w:trHeight w:val="402"/>
        </w:trPr>
        <w:tc>
          <w:tcPr>
            <w:tcW w:w="570" w:type="dxa"/>
            <w:vMerge/>
          </w:tcPr>
          <w:p w:rsidR="008E6DA2" w:rsidRPr="00B328E9" w:rsidRDefault="008E6DA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8E6DA2" w:rsidRPr="00B328E9" w:rsidRDefault="008E6DA2" w:rsidP="00D852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5" w:type="dxa"/>
            <w:vAlign w:val="center"/>
          </w:tcPr>
          <w:p w:rsidR="008E6DA2" w:rsidRPr="00B328E9" w:rsidRDefault="008E6DA2" w:rsidP="00D852A0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購入予定日</w:t>
            </w:r>
          </w:p>
        </w:tc>
        <w:tc>
          <w:tcPr>
            <w:tcW w:w="7233" w:type="dxa"/>
            <w:gridSpan w:val="5"/>
            <w:tcBorders>
              <w:right w:val="single" w:sz="4" w:space="0" w:color="auto"/>
            </w:tcBorders>
            <w:vAlign w:val="center"/>
          </w:tcPr>
          <w:p w:rsidR="008E6DA2" w:rsidRPr="00B328E9" w:rsidRDefault="008E6DA2" w:rsidP="00727121">
            <w:pPr>
              <w:ind w:firstLineChars="200" w:firstLine="420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C521FC" w:rsidRPr="00B328E9" w:rsidTr="00FF5246">
        <w:trPr>
          <w:trHeight w:val="421"/>
        </w:trPr>
        <w:tc>
          <w:tcPr>
            <w:tcW w:w="570" w:type="dxa"/>
            <w:vMerge/>
          </w:tcPr>
          <w:p w:rsidR="008E6DA2" w:rsidRPr="00B328E9" w:rsidRDefault="008E6DA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E6DA2" w:rsidRPr="00B328E9" w:rsidRDefault="008E6DA2" w:rsidP="00D852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5" w:type="dxa"/>
            <w:vAlign w:val="center"/>
          </w:tcPr>
          <w:p w:rsidR="008E6DA2" w:rsidRPr="00B328E9" w:rsidRDefault="008E6DA2" w:rsidP="00D852A0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底地の購入</w:t>
            </w:r>
          </w:p>
        </w:tc>
        <w:tc>
          <w:tcPr>
            <w:tcW w:w="7233" w:type="dxa"/>
            <w:gridSpan w:val="5"/>
            <w:tcBorders>
              <w:right w:val="single" w:sz="4" w:space="0" w:color="auto"/>
            </w:tcBorders>
            <w:vAlign w:val="center"/>
          </w:tcPr>
          <w:p w:rsidR="008E6DA2" w:rsidRPr="00B328E9" w:rsidRDefault="008E6DA2" w:rsidP="00723EA4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有り（購入予定日：</w:t>
            </w:r>
            <w:r w:rsidR="00727121">
              <w:rPr>
                <w:rFonts w:asciiTheme="minorEastAsia" w:hAnsiTheme="minorEastAsia" w:hint="eastAsia"/>
              </w:rPr>
              <w:t xml:space="preserve">　　</w:t>
            </w:r>
            <w:r w:rsidRPr="00B328E9">
              <w:rPr>
                <w:rFonts w:asciiTheme="minorEastAsia" w:hAnsiTheme="minorEastAsia" w:hint="eastAsia"/>
              </w:rPr>
              <w:t xml:space="preserve">　　年　　月　　日）　・　無し</w:t>
            </w:r>
          </w:p>
        </w:tc>
      </w:tr>
      <w:tr w:rsidR="00C521FC" w:rsidRPr="00B328E9" w:rsidTr="00C521FC">
        <w:trPr>
          <w:trHeight w:val="510"/>
        </w:trPr>
        <w:tc>
          <w:tcPr>
            <w:tcW w:w="570" w:type="dxa"/>
            <w:vMerge/>
          </w:tcPr>
          <w:p w:rsidR="008E6DA2" w:rsidRPr="00B328E9" w:rsidRDefault="008E6DA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:rsidR="008E6DA2" w:rsidRPr="00B328E9" w:rsidRDefault="008E6DA2" w:rsidP="008E6DA2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補修等</w:t>
            </w:r>
          </w:p>
        </w:tc>
        <w:tc>
          <w:tcPr>
            <w:tcW w:w="1415" w:type="dxa"/>
            <w:vAlign w:val="center"/>
          </w:tcPr>
          <w:p w:rsidR="008E6DA2" w:rsidRPr="00B328E9" w:rsidRDefault="008E6DA2" w:rsidP="00D852A0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住宅</w:t>
            </w:r>
            <w:r w:rsidR="00B121C7" w:rsidRPr="00B328E9">
              <w:rPr>
                <w:rFonts w:asciiTheme="minorEastAsia" w:hAnsiTheme="minorEastAsia" w:hint="eastAsia"/>
              </w:rPr>
              <w:t>の補修</w:t>
            </w:r>
          </w:p>
        </w:tc>
        <w:tc>
          <w:tcPr>
            <w:tcW w:w="7233" w:type="dxa"/>
            <w:gridSpan w:val="5"/>
            <w:tcBorders>
              <w:right w:val="single" w:sz="4" w:space="0" w:color="auto"/>
            </w:tcBorders>
            <w:vAlign w:val="center"/>
          </w:tcPr>
          <w:p w:rsidR="008E6DA2" w:rsidRPr="00B328E9" w:rsidRDefault="00B121C7" w:rsidP="00D852A0">
            <w:pPr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（内容）</w:t>
            </w:r>
          </w:p>
        </w:tc>
      </w:tr>
      <w:tr w:rsidR="00C521FC" w:rsidRPr="00B328E9" w:rsidTr="00C521FC">
        <w:trPr>
          <w:trHeight w:val="510"/>
        </w:trPr>
        <w:tc>
          <w:tcPr>
            <w:tcW w:w="570" w:type="dxa"/>
            <w:vMerge/>
          </w:tcPr>
          <w:p w:rsidR="008E6DA2" w:rsidRPr="00B328E9" w:rsidRDefault="008E6DA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8E6DA2" w:rsidRPr="00B328E9" w:rsidRDefault="008E6DA2" w:rsidP="00D852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5" w:type="dxa"/>
            <w:vAlign w:val="center"/>
          </w:tcPr>
          <w:p w:rsidR="008E6DA2" w:rsidRPr="00B328E9" w:rsidRDefault="00B121C7" w:rsidP="00D852A0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7233" w:type="dxa"/>
            <w:gridSpan w:val="5"/>
            <w:tcBorders>
              <w:right w:val="single" w:sz="4" w:space="0" w:color="auto"/>
            </w:tcBorders>
            <w:vAlign w:val="center"/>
          </w:tcPr>
          <w:p w:rsidR="008E6DA2" w:rsidRPr="00B328E9" w:rsidRDefault="00B121C7" w:rsidP="00D852A0">
            <w:pPr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（内容）</w:t>
            </w:r>
          </w:p>
        </w:tc>
      </w:tr>
      <w:tr w:rsidR="00C521FC" w:rsidRPr="00B328E9" w:rsidTr="00C521FC">
        <w:trPr>
          <w:trHeight w:val="907"/>
        </w:trPr>
        <w:tc>
          <w:tcPr>
            <w:tcW w:w="570" w:type="dxa"/>
            <w:vMerge w:val="restart"/>
            <w:vAlign w:val="center"/>
          </w:tcPr>
          <w:p w:rsidR="00667B2D" w:rsidRPr="00B328E9" w:rsidRDefault="00667B2D" w:rsidP="0064765E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資金の借入れの概要</w:t>
            </w:r>
          </w:p>
        </w:tc>
        <w:tc>
          <w:tcPr>
            <w:tcW w:w="2691" w:type="dxa"/>
            <w:gridSpan w:val="2"/>
          </w:tcPr>
          <w:p w:rsidR="00667B2D" w:rsidRPr="00B328E9" w:rsidRDefault="00667B2D" w:rsidP="00667B2D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  <w:p w:rsidR="00667B2D" w:rsidRPr="00B328E9" w:rsidRDefault="00667B2D" w:rsidP="00667B2D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借入予定金融機関名</w:t>
            </w:r>
          </w:p>
        </w:tc>
        <w:tc>
          <w:tcPr>
            <w:tcW w:w="7233" w:type="dxa"/>
            <w:gridSpan w:val="5"/>
            <w:tcBorders>
              <w:right w:val="single" w:sz="4" w:space="0" w:color="auto"/>
            </w:tcBorders>
            <w:vAlign w:val="center"/>
          </w:tcPr>
          <w:p w:rsidR="00667B2D" w:rsidRPr="00B328E9" w:rsidRDefault="00667B2D" w:rsidP="00D852A0">
            <w:pPr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名称　：</w:t>
            </w:r>
          </w:p>
          <w:p w:rsidR="00667B2D" w:rsidRPr="00B328E9" w:rsidRDefault="00667B2D" w:rsidP="0064765E">
            <w:pPr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取扱店名：</w:t>
            </w:r>
          </w:p>
        </w:tc>
      </w:tr>
      <w:tr w:rsidR="00C521FC" w:rsidRPr="00B328E9" w:rsidTr="00FF5246">
        <w:trPr>
          <w:trHeight w:val="515"/>
        </w:trPr>
        <w:tc>
          <w:tcPr>
            <w:tcW w:w="570" w:type="dxa"/>
            <w:vMerge/>
            <w:vAlign w:val="center"/>
          </w:tcPr>
          <w:p w:rsidR="00667B2D" w:rsidRPr="00B328E9" w:rsidRDefault="00667B2D" w:rsidP="00CC21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667B2D" w:rsidRPr="00B328E9" w:rsidRDefault="00667B2D" w:rsidP="00660F8C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ローンの種類</w:t>
            </w:r>
          </w:p>
        </w:tc>
        <w:tc>
          <w:tcPr>
            <w:tcW w:w="7233" w:type="dxa"/>
            <w:gridSpan w:val="5"/>
            <w:tcBorders>
              <w:right w:val="single" w:sz="4" w:space="0" w:color="auto"/>
            </w:tcBorders>
            <w:vAlign w:val="center"/>
          </w:tcPr>
          <w:p w:rsidR="00667B2D" w:rsidRPr="00B328E9" w:rsidRDefault="00667B2D" w:rsidP="00667B2D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B328E9">
              <w:rPr>
                <w:rFonts w:asciiTheme="minorEastAsia" w:hAnsiTheme="minorEastAsia" w:hint="eastAsia"/>
                <w:sz w:val="20"/>
                <w:szCs w:val="20"/>
              </w:rPr>
              <w:t>住宅ローン    ・     リフォームローン    ・    その他ローン</w:t>
            </w:r>
          </w:p>
        </w:tc>
      </w:tr>
      <w:tr w:rsidR="00C521FC" w:rsidRPr="00B328E9" w:rsidTr="00FF5246">
        <w:trPr>
          <w:trHeight w:val="730"/>
        </w:trPr>
        <w:tc>
          <w:tcPr>
            <w:tcW w:w="570" w:type="dxa"/>
            <w:vMerge/>
            <w:vAlign w:val="center"/>
          </w:tcPr>
          <w:p w:rsidR="00667B2D" w:rsidRPr="00B328E9" w:rsidRDefault="00667B2D" w:rsidP="00CC21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667B2D" w:rsidRPr="00B328E9" w:rsidRDefault="00667B2D" w:rsidP="00B26874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金利の種類</w:t>
            </w:r>
          </w:p>
          <w:p w:rsidR="00667B2D" w:rsidRPr="00B328E9" w:rsidRDefault="00667B2D" w:rsidP="00B26874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及び予定利率</w:t>
            </w:r>
          </w:p>
        </w:tc>
        <w:tc>
          <w:tcPr>
            <w:tcW w:w="7233" w:type="dxa"/>
            <w:gridSpan w:val="5"/>
            <w:tcBorders>
              <w:right w:val="single" w:sz="4" w:space="0" w:color="auto"/>
            </w:tcBorders>
            <w:vAlign w:val="center"/>
          </w:tcPr>
          <w:p w:rsidR="00667B2D" w:rsidRPr="00B328E9" w:rsidRDefault="00667B2D" w:rsidP="00D852A0">
            <w:pPr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固定金利型・変動金利型・固定金利選択期間型（　　年固定）</w:t>
            </w:r>
          </w:p>
          <w:p w:rsidR="00667B2D" w:rsidRPr="00B328E9" w:rsidRDefault="00667B2D" w:rsidP="00667B2D">
            <w:pPr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（年利　　　　　％）</w:t>
            </w:r>
          </w:p>
        </w:tc>
      </w:tr>
      <w:tr w:rsidR="00C521FC" w:rsidRPr="00B328E9" w:rsidTr="00C521FC">
        <w:trPr>
          <w:trHeight w:val="397"/>
        </w:trPr>
        <w:tc>
          <w:tcPr>
            <w:tcW w:w="570" w:type="dxa"/>
            <w:vMerge/>
            <w:vAlign w:val="center"/>
          </w:tcPr>
          <w:p w:rsidR="00667B2D" w:rsidRPr="00B328E9" w:rsidRDefault="00667B2D" w:rsidP="00CC21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667B2D" w:rsidRPr="00B328E9" w:rsidRDefault="00667B2D" w:rsidP="0064765E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借入予定額（総額）</w:t>
            </w:r>
          </w:p>
        </w:tc>
        <w:tc>
          <w:tcPr>
            <w:tcW w:w="7233" w:type="dxa"/>
            <w:gridSpan w:val="5"/>
            <w:tcBorders>
              <w:right w:val="single" w:sz="4" w:space="0" w:color="auto"/>
            </w:tcBorders>
            <w:vAlign w:val="center"/>
          </w:tcPr>
          <w:p w:rsidR="00667B2D" w:rsidRPr="00B328E9" w:rsidRDefault="00667B2D" w:rsidP="0064765E">
            <w:pPr>
              <w:jc w:val="right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円</w:t>
            </w:r>
          </w:p>
        </w:tc>
      </w:tr>
      <w:tr w:rsidR="00C521FC" w:rsidRPr="00B328E9" w:rsidTr="007C2E63">
        <w:trPr>
          <w:trHeight w:val="453"/>
        </w:trPr>
        <w:tc>
          <w:tcPr>
            <w:tcW w:w="570" w:type="dxa"/>
            <w:vMerge/>
            <w:vAlign w:val="center"/>
          </w:tcPr>
          <w:p w:rsidR="00667B2D" w:rsidRPr="00B328E9" w:rsidRDefault="00667B2D" w:rsidP="00CC21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667B2D" w:rsidRPr="00B328E9" w:rsidRDefault="00667B2D" w:rsidP="0064765E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返済予定回数</w:t>
            </w:r>
          </w:p>
        </w:tc>
        <w:tc>
          <w:tcPr>
            <w:tcW w:w="7233" w:type="dxa"/>
            <w:gridSpan w:val="5"/>
            <w:tcBorders>
              <w:right w:val="single" w:sz="4" w:space="0" w:color="auto"/>
            </w:tcBorders>
            <w:vAlign w:val="center"/>
          </w:tcPr>
          <w:p w:rsidR="00667B2D" w:rsidRPr="00B328E9" w:rsidRDefault="00667B2D" w:rsidP="0064765E">
            <w:pPr>
              <w:jc w:val="right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回</w:t>
            </w:r>
          </w:p>
        </w:tc>
      </w:tr>
      <w:tr w:rsidR="0064765E" w:rsidRPr="00B328E9" w:rsidTr="00B328E9">
        <w:trPr>
          <w:trHeight w:val="2396"/>
        </w:trPr>
        <w:tc>
          <w:tcPr>
            <w:tcW w:w="3261" w:type="dxa"/>
            <w:gridSpan w:val="3"/>
            <w:vAlign w:val="center"/>
          </w:tcPr>
          <w:p w:rsidR="0064765E" w:rsidRPr="00B328E9" w:rsidRDefault="0064765E" w:rsidP="00D852A0">
            <w:pPr>
              <w:jc w:val="center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7233" w:type="dxa"/>
            <w:gridSpan w:val="5"/>
            <w:tcBorders>
              <w:right w:val="single" w:sz="4" w:space="0" w:color="auto"/>
            </w:tcBorders>
            <w:vAlign w:val="center"/>
          </w:tcPr>
          <w:p w:rsidR="0064765E" w:rsidRPr="00B328E9" w:rsidRDefault="0064765E" w:rsidP="0064765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住民票謄本</w:t>
            </w:r>
          </w:p>
          <w:p w:rsidR="0064765E" w:rsidRDefault="0064765E" w:rsidP="0064765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申込者</w:t>
            </w:r>
            <w:r w:rsidR="005C4289" w:rsidRPr="00B328E9">
              <w:rPr>
                <w:rFonts w:asciiTheme="minorEastAsia" w:hAnsiTheme="minorEastAsia" w:hint="eastAsia"/>
              </w:rPr>
              <w:t>と被災住宅の所有者又は</w:t>
            </w:r>
            <w:r w:rsidR="008E6DA2" w:rsidRPr="00B328E9">
              <w:rPr>
                <w:rFonts w:asciiTheme="minorEastAsia" w:hAnsiTheme="minorEastAsia" w:hint="eastAsia"/>
              </w:rPr>
              <w:t>居住者</w:t>
            </w:r>
            <w:r w:rsidR="005C4289" w:rsidRPr="00B328E9">
              <w:rPr>
                <w:rFonts w:asciiTheme="minorEastAsia" w:hAnsiTheme="minorEastAsia" w:hint="eastAsia"/>
              </w:rPr>
              <w:t>の親族関係を証明する戸籍謄本</w:t>
            </w:r>
          </w:p>
          <w:p w:rsidR="007C2E63" w:rsidRPr="00B328E9" w:rsidRDefault="007C2E63" w:rsidP="007C2E63">
            <w:pPr>
              <w:pStyle w:val="a8"/>
              <w:ind w:leftChars="0" w:left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（住民票謄本により親族関係が明らかな場合は除く。）</w:t>
            </w:r>
          </w:p>
          <w:p w:rsidR="0064765E" w:rsidRPr="00B328E9" w:rsidRDefault="0064765E" w:rsidP="00C02BCD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罹災証明書</w:t>
            </w:r>
          </w:p>
          <w:p w:rsidR="0064765E" w:rsidRPr="00B328E9" w:rsidRDefault="005C4289" w:rsidP="00C02BCD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被災</w:t>
            </w:r>
            <w:r w:rsidR="0064765E" w:rsidRPr="00B328E9">
              <w:rPr>
                <w:rFonts w:asciiTheme="minorEastAsia" w:hAnsiTheme="minorEastAsia" w:hint="eastAsia"/>
              </w:rPr>
              <w:t>住宅の登記事項証明書</w:t>
            </w:r>
          </w:p>
          <w:p w:rsidR="0064765E" w:rsidRPr="00B328E9" w:rsidRDefault="005C4289" w:rsidP="00C02BCD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被災</w:t>
            </w:r>
            <w:r w:rsidR="00FF5246" w:rsidRPr="00B328E9">
              <w:rPr>
                <w:rFonts w:asciiTheme="minorEastAsia" w:hAnsiTheme="minorEastAsia" w:hint="eastAsia"/>
              </w:rPr>
              <w:t>住宅に代わる住宅の</w:t>
            </w:r>
            <w:r w:rsidR="007C2E63">
              <w:rPr>
                <w:rFonts w:asciiTheme="minorEastAsia" w:hAnsiTheme="minorEastAsia" w:hint="eastAsia"/>
              </w:rPr>
              <w:t>建設</w:t>
            </w:r>
            <w:r w:rsidR="00C748A8" w:rsidRPr="00B328E9">
              <w:rPr>
                <w:rFonts w:asciiTheme="minorEastAsia" w:hAnsiTheme="minorEastAsia" w:hint="eastAsia"/>
              </w:rPr>
              <w:t>若しくは購入又は補修</w:t>
            </w:r>
            <w:r w:rsidR="000A5DC4" w:rsidRPr="00B328E9">
              <w:rPr>
                <w:rFonts w:asciiTheme="minorEastAsia" w:hAnsiTheme="minorEastAsia" w:hint="eastAsia"/>
              </w:rPr>
              <w:t>に係る</w:t>
            </w:r>
            <w:r w:rsidR="00C748A8" w:rsidRPr="00B328E9">
              <w:rPr>
                <w:rFonts w:asciiTheme="minorEastAsia" w:hAnsiTheme="minorEastAsia" w:hint="eastAsia"/>
              </w:rPr>
              <w:t>見積</w:t>
            </w:r>
            <w:r w:rsidR="0064765E" w:rsidRPr="00B328E9">
              <w:rPr>
                <w:rFonts w:asciiTheme="minorEastAsia" w:hAnsiTheme="minorEastAsia" w:hint="eastAsia"/>
              </w:rPr>
              <w:t>書</w:t>
            </w:r>
          </w:p>
          <w:p w:rsidR="00667B2D" w:rsidRPr="00B328E9" w:rsidRDefault="00667B2D" w:rsidP="00C02BCD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個人情報の第三者提供に関する同意書</w:t>
            </w:r>
          </w:p>
          <w:p w:rsidR="00FF5246" w:rsidRPr="00B328E9" w:rsidRDefault="00FF5246" w:rsidP="00FF5246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B328E9">
              <w:rPr>
                <w:rFonts w:asciiTheme="minorEastAsia" w:hAnsiTheme="minorEastAsia" w:hint="eastAsia"/>
              </w:rPr>
              <w:t>その他（　　　　　　　　　　　　　　　　　　　　　　　　　　）</w:t>
            </w:r>
          </w:p>
        </w:tc>
      </w:tr>
    </w:tbl>
    <w:p w:rsidR="00E96D0D" w:rsidRPr="00B328E9" w:rsidRDefault="00E96D0D" w:rsidP="007C2E63">
      <w:pPr>
        <w:rPr>
          <w:rFonts w:asciiTheme="minorEastAsia" w:hAnsiTheme="minorEastAsia"/>
        </w:rPr>
      </w:pPr>
    </w:p>
    <w:sectPr w:rsidR="00E96D0D" w:rsidRPr="00B328E9" w:rsidSect="00AD50DA">
      <w:pgSz w:w="11906" w:h="16838"/>
      <w:pgMar w:top="539" w:right="720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367" w:rsidRDefault="00037367" w:rsidP="00E96D0D">
      <w:r>
        <w:separator/>
      </w:r>
    </w:p>
  </w:endnote>
  <w:endnote w:type="continuationSeparator" w:id="0">
    <w:p w:rsidR="00037367" w:rsidRDefault="00037367" w:rsidP="00E9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367" w:rsidRDefault="00037367" w:rsidP="00E96D0D">
      <w:r>
        <w:separator/>
      </w:r>
    </w:p>
  </w:footnote>
  <w:footnote w:type="continuationSeparator" w:id="0">
    <w:p w:rsidR="00037367" w:rsidRDefault="00037367" w:rsidP="00E96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EDB"/>
    <w:multiLevelType w:val="hybridMultilevel"/>
    <w:tmpl w:val="F654AD5C"/>
    <w:lvl w:ilvl="0" w:tplc="8DCC6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F46ACC"/>
    <w:multiLevelType w:val="hybridMultilevel"/>
    <w:tmpl w:val="9FD2C850"/>
    <w:lvl w:ilvl="0" w:tplc="632602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D0D"/>
    <w:rsid w:val="00037367"/>
    <w:rsid w:val="00042D86"/>
    <w:rsid w:val="00056B01"/>
    <w:rsid w:val="00077FE4"/>
    <w:rsid w:val="00083F4A"/>
    <w:rsid w:val="000A5DC4"/>
    <w:rsid w:val="000E1E4A"/>
    <w:rsid w:val="00133674"/>
    <w:rsid w:val="00173026"/>
    <w:rsid w:val="001F4AB7"/>
    <w:rsid w:val="00217157"/>
    <w:rsid w:val="002D1BF4"/>
    <w:rsid w:val="00307A03"/>
    <w:rsid w:val="00334E2E"/>
    <w:rsid w:val="0039364B"/>
    <w:rsid w:val="003D78E0"/>
    <w:rsid w:val="00412065"/>
    <w:rsid w:val="00416AAF"/>
    <w:rsid w:val="00422892"/>
    <w:rsid w:val="004E337F"/>
    <w:rsid w:val="00526449"/>
    <w:rsid w:val="005678CC"/>
    <w:rsid w:val="005C4289"/>
    <w:rsid w:val="006020AF"/>
    <w:rsid w:val="0064765E"/>
    <w:rsid w:val="006576F8"/>
    <w:rsid w:val="00660F8C"/>
    <w:rsid w:val="00667B2D"/>
    <w:rsid w:val="006D5C52"/>
    <w:rsid w:val="00704DD2"/>
    <w:rsid w:val="00723EA4"/>
    <w:rsid w:val="00727121"/>
    <w:rsid w:val="00754B26"/>
    <w:rsid w:val="007A521D"/>
    <w:rsid w:val="007C2E63"/>
    <w:rsid w:val="007F12B5"/>
    <w:rsid w:val="00802C73"/>
    <w:rsid w:val="008202F9"/>
    <w:rsid w:val="00833EEC"/>
    <w:rsid w:val="0089129D"/>
    <w:rsid w:val="008B12EB"/>
    <w:rsid w:val="008E6DA2"/>
    <w:rsid w:val="008F7110"/>
    <w:rsid w:val="00935A02"/>
    <w:rsid w:val="0098511E"/>
    <w:rsid w:val="00A42DC3"/>
    <w:rsid w:val="00A5189A"/>
    <w:rsid w:val="00AD50DA"/>
    <w:rsid w:val="00B121C7"/>
    <w:rsid w:val="00B328E9"/>
    <w:rsid w:val="00B515E1"/>
    <w:rsid w:val="00B55CA1"/>
    <w:rsid w:val="00B63C3A"/>
    <w:rsid w:val="00B70754"/>
    <w:rsid w:val="00BB1BF6"/>
    <w:rsid w:val="00BB352F"/>
    <w:rsid w:val="00BC4A5D"/>
    <w:rsid w:val="00BD25B7"/>
    <w:rsid w:val="00BD58D4"/>
    <w:rsid w:val="00C02BCD"/>
    <w:rsid w:val="00C1188A"/>
    <w:rsid w:val="00C521FC"/>
    <w:rsid w:val="00C748A8"/>
    <w:rsid w:val="00CC2115"/>
    <w:rsid w:val="00CF3E37"/>
    <w:rsid w:val="00D852A0"/>
    <w:rsid w:val="00D95A77"/>
    <w:rsid w:val="00DF239D"/>
    <w:rsid w:val="00E148CA"/>
    <w:rsid w:val="00E21608"/>
    <w:rsid w:val="00E91F7D"/>
    <w:rsid w:val="00E96D0D"/>
    <w:rsid w:val="00EB74A3"/>
    <w:rsid w:val="00EF2300"/>
    <w:rsid w:val="00F21928"/>
    <w:rsid w:val="00F22D7C"/>
    <w:rsid w:val="00F55452"/>
    <w:rsid w:val="00F64C3E"/>
    <w:rsid w:val="00FC5639"/>
    <w:rsid w:val="00FD3C9C"/>
    <w:rsid w:val="00FE3AC3"/>
    <w:rsid w:val="00FF5246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AA2D6"/>
  <w15:docId w15:val="{FB3CA0E2-971E-4F6A-9BE9-3B40D37B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D0D"/>
  </w:style>
  <w:style w:type="paragraph" w:styleId="a5">
    <w:name w:val="footer"/>
    <w:basedOn w:val="a"/>
    <w:link w:val="a6"/>
    <w:uiPriority w:val="99"/>
    <w:unhideWhenUsed/>
    <w:rsid w:val="00E96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D0D"/>
  </w:style>
  <w:style w:type="table" w:styleId="a7">
    <w:name w:val="Table Grid"/>
    <w:basedOn w:val="a1"/>
    <w:uiPriority w:val="59"/>
    <w:rsid w:val="00FC5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2B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85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51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建築課</cp:lastModifiedBy>
  <cp:revision>43</cp:revision>
  <cp:lastPrinted>2023-11-08T05:40:00Z</cp:lastPrinted>
  <dcterms:created xsi:type="dcterms:W3CDTF">2011-05-17T05:44:00Z</dcterms:created>
  <dcterms:modified xsi:type="dcterms:W3CDTF">2023-12-08T00:48:00Z</dcterms:modified>
</cp:coreProperties>
</file>