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C807" w14:textId="77777777" w:rsidR="0046148E" w:rsidRPr="00CF6161" w:rsidRDefault="00D56494" w:rsidP="00D56494">
      <w:pPr>
        <w:jc w:val="center"/>
        <w:rPr>
          <w:b/>
          <w:sz w:val="28"/>
        </w:rPr>
      </w:pPr>
      <w:r w:rsidRPr="00CF6161">
        <w:rPr>
          <w:rFonts w:hint="eastAsia"/>
          <w:b/>
          <w:sz w:val="28"/>
        </w:rPr>
        <w:t>茂原市パブリックコメント意見提出様式</w:t>
      </w:r>
    </w:p>
    <w:p w14:paraId="03087F40" w14:textId="77777777" w:rsidR="00D56494" w:rsidRPr="00D56494" w:rsidRDefault="00D56494">
      <w:pPr>
        <w:rPr>
          <w:sz w:val="24"/>
        </w:rPr>
      </w:pPr>
    </w:p>
    <w:p w14:paraId="78067165" w14:textId="5B43C293" w:rsidR="00D56494" w:rsidRDefault="00F53EDA" w:rsidP="00D56494">
      <w:pPr>
        <w:jc w:val="center"/>
        <w:rPr>
          <w:sz w:val="24"/>
        </w:rPr>
      </w:pPr>
      <w:r w:rsidRPr="00F53EDA">
        <w:rPr>
          <w:rFonts w:hint="eastAsia"/>
          <w:sz w:val="24"/>
        </w:rPr>
        <w:t>茂原市新図書館基本計画</w:t>
      </w:r>
      <w:r w:rsidRPr="00F53EDA">
        <w:rPr>
          <w:rFonts w:hint="eastAsia"/>
          <w:sz w:val="24"/>
        </w:rPr>
        <w:t>(</w:t>
      </w:r>
      <w:r w:rsidRPr="00F53EDA">
        <w:rPr>
          <w:rFonts w:hint="eastAsia"/>
          <w:sz w:val="24"/>
        </w:rPr>
        <w:t>案</w:t>
      </w:r>
      <w:r w:rsidRPr="00F53EDA">
        <w:rPr>
          <w:rFonts w:hint="eastAsia"/>
          <w:sz w:val="24"/>
        </w:rPr>
        <w:t>)</w:t>
      </w:r>
    </w:p>
    <w:p w14:paraId="2A3923E9" w14:textId="77777777" w:rsidR="00D56494" w:rsidRPr="00D56494" w:rsidRDefault="00D56494" w:rsidP="00D56494">
      <w:pPr>
        <w:jc w:val="center"/>
        <w:rPr>
          <w:sz w:val="24"/>
        </w:rPr>
      </w:pPr>
      <w:r w:rsidRPr="00D56494">
        <w:rPr>
          <w:rFonts w:hint="eastAsia"/>
          <w:sz w:val="24"/>
        </w:rPr>
        <w:t>に関する意見・提言</w:t>
      </w:r>
    </w:p>
    <w:p w14:paraId="6D23618E" w14:textId="77777777" w:rsidR="00D56494" w:rsidRPr="00D56494" w:rsidRDefault="00D5649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6494" w14:paraId="07ADB564" w14:textId="77777777" w:rsidTr="00D56494">
        <w:tc>
          <w:tcPr>
            <w:tcW w:w="4814" w:type="dxa"/>
          </w:tcPr>
          <w:p w14:paraId="01628278" w14:textId="77777777" w:rsidR="00D56494" w:rsidRDefault="00D56494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氏名（必ず記載してください）</w:t>
            </w:r>
          </w:p>
          <w:p w14:paraId="3B33EF10" w14:textId="77777777" w:rsidR="00633E07" w:rsidRDefault="00633E07" w:rsidP="00D56494">
            <w:pPr>
              <w:rPr>
                <w:sz w:val="24"/>
              </w:rPr>
            </w:pPr>
          </w:p>
        </w:tc>
        <w:tc>
          <w:tcPr>
            <w:tcW w:w="4814" w:type="dxa"/>
          </w:tcPr>
          <w:p w14:paraId="52671EDD" w14:textId="77777777" w:rsidR="00D56494" w:rsidRDefault="00D56494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性別　</w:t>
            </w:r>
            <w:r w:rsidR="00CF6161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6707644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F61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161">
              <w:rPr>
                <w:rFonts w:hint="eastAsia"/>
                <w:sz w:val="24"/>
              </w:rPr>
              <w:t xml:space="preserve">　男性　</w:t>
            </w:r>
            <w:sdt>
              <w:sdtPr>
                <w:rPr>
                  <w:rFonts w:hint="eastAsia"/>
                  <w:sz w:val="24"/>
                </w:rPr>
                <w:id w:val="-5008156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F61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161">
              <w:rPr>
                <w:rFonts w:hint="eastAsia"/>
                <w:sz w:val="24"/>
              </w:rPr>
              <w:t xml:space="preserve">　女性</w:t>
            </w:r>
          </w:p>
          <w:p w14:paraId="5917F8B9" w14:textId="77777777" w:rsidR="00CF6161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年齢　　　　　歳</w:t>
            </w:r>
          </w:p>
        </w:tc>
      </w:tr>
      <w:tr w:rsidR="00D56494" w14:paraId="58083047" w14:textId="77777777" w:rsidTr="00D56494">
        <w:tc>
          <w:tcPr>
            <w:tcW w:w="4814" w:type="dxa"/>
          </w:tcPr>
          <w:p w14:paraId="2E146B30" w14:textId="77777777" w:rsidR="00D56494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住所（必ず記載してください）</w:t>
            </w:r>
          </w:p>
          <w:p w14:paraId="6060CA35" w14:textId="77777777" w:rsidR="00CF6161" w:rsidRDefault="00CF6161" w:rsidP="00D56494">
            <w:pPr>
              <w:rPr>
                <w:sz w:val="24"/>
              </w:rPr>
            </w:pPr>
          </w:p>
        </w:tc>
        <w:tc>
          <w:tcPr>
            <w:tcW w:w="4814" w:type="dxa"/>
          </w:tcPr>
          <w:p w14:paraId="7C3A2ED0" w14:textId="77777777" w:rsidR="00D56494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5F22E06A" w14:textId="77777777" w:rsidR="00CF6161" w:rsidRDefault="00CF6161" w:rsidP="00CF61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－　　　　－　　　　</w:t>
            </w:r>
          </w:p>
        </w:tc>
      </w:tr>
    </w:tbl>
    <w:p w14:paraId="4D30F19A" w14:textId="50604388" w:rsidR="00D56494" w:rsidRDefault="00D56494" w:rsidP="00D56494">
      <w:pPr>
        <w:rPr>
          <w:sz w:val="24"/>
        </w:rPr>
      </w:pPr>
    </w:p>
    <w:p w14:paraId="180BA7FA" w14:textId="0ED0E96C" w:rsidR="007A5916" w:rsidRDefault="007A5916" w:rsidP="00D56494">
      <w:pPr>
        <w:rPr>
          <w:sz w:val="24"/>
        </w:rPr>
      </w:pPr>
      <w:r>
        <w:rPr>
          <w:rFonts w:hint="eastAsia"/>
          <w:sz w:val="24"/>
        </w:rPr>
        <w:t>意見・提言の内容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A5916" w14:paraId="303E9855" w14:textId="77777777" w:rsidTr="007A5916">
        <w:tc>
          <w:tcPr>
            <w:tcW w:w="1271" w:type="dxa"/>
          </w:tcPr>
          <w:p w14:paraId="444AE425" w14:textId="75B58946" w:rsidR="007A5916" w:rsidRDefault="007A5916" w:rsidP="007A59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ページ</w:t>
            </w:r>
          </w:p>
        </w:tc>
        <w:tc>
          <w:tcPr>
            <w:tcW w:w="8357" w:type="dxa"/>
          </w:tcPr>
          <w:p w14:paraId="081F34F0" w14:textId="2F2240DE" w:rsidR="007A5916" w:rsidRDefault="00F050D2" w:rsidP="007A59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容</w:t>
            </w:r>
          </w:p>
        </w:tc>
      </w:tr>
      <w:tr w:rsidR="007A5916" w14:paraId="746F7E6A" w14:textId="77777777" w:rsidTr="007A5916">
        <w:tc>
          <w:tcPr>
            <w:tcW w:w="1271" w:type="dxa"/>
          </w:tcPr>
          <w:p w14:paraId="38F67C91" w14:textId="77777777" w:rsidR="007A5916" w:rsidRDefault="007A5916" w:rsidP="00D56494">
            <w:pPr>
              <w:rPr>
                <w:sz w:val="24"/>
              </w:rPr>
            </w:pPr>
          </w:p>
        </w:tc>
        <w:tc>
          <w:tcPr>
            <w:tcW w:w="8357" w:type="dxa"/>
          </w:tcPr>
          <w:p w14:paraId="5B21A746" w14:textId="77777777" w:rsidR="007A5916" w:rsidRDefault="007A5916" w:rsidP="00D56494">
            <w:pPr>
              <w:rPr>
                <w:sz w:val="24"/>
              </w:rPr>
            </w:pPr>
          </w:p>
          <w:p w14:paraId="351B0A83" w14:textId="77777777" w:rsidR="007A5916" w:rsidRDefault="007A5916" w:rsidP="00D56494">
            <w:pPr>
              <w:rPr>
                <w:sz w:val="24"/>
              </w:rPr>
            </w:pPr>
          </w:p>
          <w:p w14:paraId="696F1483" w14:textId="77777777" w:rsidR="007A5916" w:rsidRDefault="007A5916" w:rsidP="00D56494">
            <w:pPr>
              <w:rPr>
                <w:sz w:val="24"/>
              </w:rPr>
            </w:pPr>
          </w:p>
          <w:p w14:paraId="6572C605" w14:textId="77777777" w:rsidR="007A5916" w:rsidRDefault="007A5916" w:rsidP="00D56494">
            <w:pPr>
              <w:rPr>
                <w:sz w:val="24"/>
              </w:rPr>
            </w:pPr>
          </w:p>
          <w:p w14:paraId="7F23A540" w14:textId="77777777" w:rsidR="007A5916" w:rsidRDefault="007A5916" w:rsidP="00D56494">
            <w:pPr>
              <w:rPr>
                <w:sz w:val="24"/>
              </w:rPr>
            </w:pPr>
          </w:p>
          <w:p w14:paraId="1587769F" w14:textId="77777777" w:rsidR="007A5916" w:rsidRDefault="007A5916" w:rsidP="00D56494">
            <w:pPr>
              <w:rPr>
                <w:sz w:val="24"/>
              </w:rPr>
            </w:pPr>
          </w:p>
          <w:p w14:paraId="08DE7AAC" w14:textId="77777777" w:rsidR="007A5916" w:rsidRDefault="007A5916" w:rsidP="00D56494">
            <w:pPr>
              <w:rPr>
                <w:sz w:val="24"/>
              </w:rPr>
            </w:pPr>
          </w:p>
          <w:p w14:paraId="695D5F7F" w14:textId="77777777" w:rsidR="007A5916" w:rsidRDefault="007A5916" w:rsidP="00D56494">
            <w:pPr>
              <w:rPr>
                <w:sz w:val="24"/>
              </w:rPr>
            </w:pPr>
          </w:p>
          <w:p w14:paraId="3E2577C8" w14:textId="77777777" w:rsidR="007A5916" w:rsidRDefault="007A5916" w:rsidP="00D56494">
            <w:pPr>
              <w:rPr>
                <w:sz w:val="24"/>
              </w:rPr>
            </w:pPr>
          </w:p>
          <w:p w14:paraId="3E711C08" w14:textId="77777777" w:rsidR="007A5916" w:rsidRDefault="007A5916" w:rsidP="00D56494">
            <w:pPr>
              <w:rPr>
                <w:sz w:val="24"/>
              </w:rPr>
            </w:pPr>
          </w:p>
          <w:p w14:paraId="144D39B9" w14:textId="77777777" w:rsidR="007A5916" w:rsidRDefault="007A5916" w:rsidP="00D56494">
            <w:pPr>
              <w:rPr>
                <w:sz w:val="24"/>
              </w:rPr>
            </w:pPr>
          </w:p>
          <w:p w14:paraId="71AC2760" w14:textId="77777777" w:rsidR="007A5916" w:rsidRDefault="007A5916" w:rsidP="00D56494">
            <w:pPr>
              <w:rPr>
                <w:sz w:val="24"/>
              </w:rPr>
            </w:pPr>
          </w:p>
        </w:tc>
      </w:tr>
    </w:tbl>
    <w:p w14:paraId="7451A21D" w14:textId="5FAAEECD" w:rsidR="00CF6161" w:rsidRDefault="00CF6161" w:rsidP="00D56494">
      <w:pPr>
        <w:rPr>
          <w:sz w:val="24"/>
        </w:rPr>
      </w:pPr>
      <w:r>
        <w:rPr>
          <w:rFonts w:hint="eastAsia"/>
          <w:sz w:val="24"/>
        </w:rPr>
        <w:t xml:space="preserve">提出期限　　</w:t>
      </w:r>
      <w:r w:rsidR="00C1501C">
        <w:rPr>
          <w:rFonts w:hint="eastAsia"/>
          <w:sz w:val="24"/>
        </w:rPr>
        <w:t>令和</w:t>
      </w:r>
      <w:r w:rsidR="00F53EDA">
        <w:rPr>
          <w:rFonts w:hint="eastAsia"/>
          <w:sz w:val="24"/>
        </w:rPr>
        <w:t>６</w:t>
      </w:r>
      <w:r w:rsidR="00C1501C">
        <w:rPr>
          <w:rFonts w:hint="eastAsia"/>
          <w:sz w:val="24"/>
        </w:rPr>
        <w:t>年</w:t>
      </w:r>
      <w:r w:rsidR="00665EB2">
        <w:rPr>
          <w:rFonts w:hint="eastAsia"/>
          <w:sz w:val="24"/>
        </w:rPr>
        <w:t>３</w:t>
      </w:r>
      <w:r w:rsidR="00C1501C">
        <w:rPr>
          <w:rFonts w:hint="eastAsia"/>
          <w:sz w:val="24"/>
        </w:rPr>
        <w:t>月</w:t>
      </w:r>
      <w:r w:rsidR="00F53EDA">
        <w:rPr>
          <w:rFonts w:hint="eastAsia"/>
          <w:sz w:val="24"/>
        </w:rPr>
        <w:t>１５</w:t>
      </w:r>
      <w:r w:rsidR="00C1501C">
        <w:rPr>
          <w:rFonts w:hint="eastAsia"/>
          <w:sz w:val="24"/>
        </w:rPr>
        <w:t>日（</w:t>
      </w:r>
      <w:r w:rsidR="00F53EDA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</w:p>
    <w:p w14:paraId="7AC52B3E" w14:textId="77777777" w:rsidR="00CF6161" w:rsidRDefault="00CF6161" w:rsidP="00D56494">
      <w:pPr>
        <w:rPr>
          <w:sz w:val="24"/>
        </w:rPr>
      </w:pPr>
    </w:p>
    <w:p w14:paraId="7918DB56" w14:textId="77777777" w:rsidR="00CF6161" w:rsidRDefault="00CF6161" w:rsidP="00D56494">
      <w:pPr>
        <w:rPr>
          <w:sz w:val="24"/>
        </w:rPr>
      </w:pPr>
      <w:r>
        <w:rPr>
          <w:rFonts w:hint="eastAsia"/>
          <w:sz w:val="24"/>
        </w:rPr>
        <w:t>意見等の提出先および問い合わせ先、提出方法</w:t>
      </w:r>
    </w:p>
    <w:p w14:paraId="49A36F26" w14:textId="77777777" w:rsidR="00CF6161" w:rsidRDefault="00CF6161" w:rsidP="00CF61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>（１）提出先及び問い合わせ先</w:t>
      </w:r>
    </w:p>
    <w:p w14:paraId="1DEBD6DB" w14:textId="77777777"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茂原市</w:t>
      </w:r>
      <w:r w:rsidR="00665EB2">
        <w:rPr>
          <w:rFonts w:hint="eastAsia"/>
          <w:sz w:val="24"/>
        </w:rPr>
        <w:t>教育委員会教育部生涯学習課</w:t>
      </w:r>
    </w:p>
    <w:p w14:paraId="7B9E3F0F" w14:textId="77777777" w:rsidR="00CF6161" w:rsidRDefault="00CF6161" w:rsidP="00CF61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 xml:space="preserve">　　　　ＴＥＬ　０４７５－２０－１</w:t>
      </w:r>
      <w:r w:rsidR="00665EB2">
        <w:rPr>
          <w:rFonts w:hint="eastAsia"/>
          <w:sz w:val="24"/>
        </w:rPr>
        <w:t>５５９</w:t>
      </w:r>
    </w:p>
    <w:p w14:paraId="00E628CD" w14:textId="77777777" w:rsidR="00CF6161" w:rsidRDefault="00CF6161" w:rsidP="00CF61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>（２）提出方法</w:t>
      </w:r>
    </w:p>
    <w:p w14:paraId="18B7E7D0" w14:textId="77777777"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次のいずれかの方法により提出してください。</w:t>
      </w:r>
    </w:p>
    <w:p w14:paraId="6244D7E6" w14:textId="77777777"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</w:t>
      </w:r>
      <w:r w:rsidR="00665EB2">
        <w:rPr>
          <w:rFonts w:hint="eastAsia"/>
          <w:sz w:val="24"/>
        </w:rPr>
        <w:t>生涯学習</w:t>
      </w:r>
      <w:r>
        <w:rPr>
          <w:rFonts w:hint="eastAsia"/>
          <w:sz w:val="24"/>
        </w:rPr>
        <w:t>課へ直接持参</w:t>
      </w:r>
    </w:p>
    <w:p w14:paraId="061B86E2" w14:textId="77777777"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●郵便</w:t>
      </w:r>
    </w:p>
    <w:p w14:paraId="691252AF" w14:textId="77777777"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●ファクシミリ</w:t>
      </w:r>
    </w:p>
    <w:p w14:paraId="7EFAE175" w14:textId="77777777"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●電子メール</w:t>
      </w:r>
    </w:p>
    <w:p w14:paraId="79A83631" w14:textId="77777777" w:rsidR="00CF6161" w:rsidRDefault="00CF6161" w:rsidP="00CF6161">
      <w:pPr>
        <w:rPr>
          <w:sz w:val="24"/>
        </w:rPr>
      </w:pPr>
    </w:p>
    <w:p w14:paraId="4533FD32" w14:textId="77777777" w:rsidR="00CF6161" w:rsidRPr="00D56494" w:rsidRDefault="00CF6161" w:rsidP="00CF6161">
      <w:pPr>
        <w:ind w:leftChars="200" w:left="753" w:hangingChars="100" w:hanging="271"/>
        <w:rPr>
          <w:sz w:val="24"/>
        </w:rPr>
      </w:pPr>
      <w:r>
        <w:rPr>
          <w:rFonts w:hint="eastAsia"/>
          <w:sz w:val="24"/>
        </w:rPr>
        <w:t>※　意見募集結果の公表の際には、ご意見以外の内容（住所、氏名等）は公表いたしません。</w:t>
      </w:r>
    </w:p>
    <w:sectPr w:rsidR="00CF6161" w:rsidRPr="00D56494" w:rsidSect="00F20B0A">
      <w:pgSz w:w="11906" w:h="16838" w:code="9"/>
      <w:pgMar w:top="1418" w:right="1134" w:bottom="851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94"/>
    <w:rsid w:val="0046148E"/>
    <w:rsid w:val="00633E07"/>
    <w:rsid w:val="00665EB2"/>
    <w:rsid w:val="007A5916"/>
    <w:rsid w:val="009B1510"/>
    <w:rsid w:val="00C1501C"/>
    <w:rsid w:val="00CF6161"/>
    <w:rsid w:val="00D56494"/>
    <w:rsid w:val="00F050D2"/>
    <w:rsid w:val="00F20B0A"/>
    <w:rsid w:val="00F5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90608"/>
  <w15:chartTrackingRefBased/>
  <w15:docId w15:val="{725EECFA-A29C-4ECA-8D4B-DE04B965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564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64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564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564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564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6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4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D56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生涯学習課</cp:lastModifiedBy>
  <cp:revision>5</cp:revision>
  <cp:lastPrinted>2020-12-18T06:41:00Z</cp:lastPrinted>
  <dcterms:created xsi:type="dcterms:W3CDTF">2021-01-26T03:11:00Z</dcterms:created>
  <dcterms:modified xsi:type="dcterms:W3CDTF">2024-02-08T08:28:00Z</dcterms:modified>
</cp:coreProperties>
</file>