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AC" w:rsidRPr="005B154A" w:rsidRDefault="001F42D6" w:rsidP="009D0FAC">
      <w:pPr>
        <w:jc w:val="center"/>
        <w:rPr>
          <w:rFonts w:ascii="ＭＳ 明朝" w:eastAsia="ＭＳ 明朝" w:hAnsi="ＭＳ 明朝"/>
          <w:sz w:val="24"/>
        </w:rPr>
      </w:pPr>
      <w:r w:rsidRPr="005B154A">
        <w:rPr>
          <w:rFonts w:ascii="ＭＳ 明朝" w:eastAsia="ＭＳ 明朝" w:hAnsi="ＭＳ 明朝" w:hint="eastAsia"/>
          <w:sz w:val="24"/>
        </w:rPr>
        <w:t>超低温冷凍庫</w:t>
      </w:r>
      <w:r w:rsidR="00227C8D">
        <w:rPr>
          <w:rFonts w:ascii="ＭＳ 明朝" w:eastAsia="ＭＳ 明朝" w:hAnsi="ＭＳ 明朝" w:hint="eastAsia"/>
          <w:sz w:val="24"/>
        </w:rPr>
        <w:t>等</w:t>
      </w:r>
      <w:r w:rsidRPr="005B154A">
        <w:rPr>
          <w:rFonts w:ascii="ＭＳ 明朝" w:eastAsia="ＭＳ 明朝" w:hAnsi="ＭＳ 明朝" w:hint="eastAsia"/>
          <w:sz w:val="24"/>
        </w:rPr>
        <w:t>譲渡</w:t>
      </w:r>
      <w:r w:rsidR="00DC7847">
        <w:rPr>
          <w:rFonts w:ascii="ＭＳ 明朝" w:eastAsia="ＭＳ 明朝" w:hAnsi="ＭＳ 明朝" w:hint="eastAsia"/>
          <w:sz w:val="24"/>
        </w:rPr>
        <w:t>申込書</w:t>
      </w:r>
    </w:p>
    <w:p w:rsidR="001F42D6" w:rsidRDefault="001F42D6" w:rsidP="001F42D6">
      <w:pPr>
        <w:rPr>
          <w:rFonts w:ascii="ＭＳ 明朝" w:eastAsia="ＭＳ 明朝" w:hAnsi="ＭＳ 明朝"/>
          <w:sz w:val="24"/>
        </w:rPr>
      </w:pPr>
    </w:p>
    <w:p w:rsidR="001F42D6" w:rsidRDefault="001F42D6" w:rsidP="001F42D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令和６年５月　日</w:t>
      </w:r>
    </w:p>
    <w:p w:rsidR="001F42D6" w:rsidRDefault="001F42D6" w:rsidP="001F42D6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茂原市長　様</w:t>
      </w:r>
    </w:p>
    <w:p w:rsidR="001F42D6" w:rsidRDefault="001F42D6" w:rsidP="001F42D6">
      <w:pPr>
        <w:ind w:right="960" w:firstLineChars="100" w:firstLine="240"/>
        <w:rPr>
          <w:rFonts w:ascii="ＭＳ 明朝" w:eastAsia="ＭＳ 明朝" w:hAnsi="ＭＳ 明朝"/>
          <w:sz w:val="24"/>
        </w:rPr>
      </w:pPr>
    </w:p>
    <w:p w:rsidR="001F42D6" w:rsidRDefault="001F42D6" w:rsidP="001F42D6">
      <w:pPr>
        <w:ind w:right="960" w:firstLineChars="100" w:firstLine="240"/>
        <w:rPr>
          <w:rFonts w:ascii="ＭＳ 明朝" w:eastAsia="ＭＳ 明朝" w:hAnsi="ＭＳ 明朝"/>
          <w:sz w:val="24"/>
        </w:rPr>
      </w:pPr>
    </w:p>
    <w:p w:rsidR="001F42D6" w:rsidRDefault="001F42D6" w:rsidP="00346AAF">
      <w:pPr>
        <w:ind w:right="960"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　住</w:t>
      </w:r>
      <w:r w:rsidR="00346AA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所：</w:t>
      </w: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5D61A0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事業所名：</w:t>
      </w: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代表者名：</w:t>
      </w: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</w:p>
    <w:p w:rsidR="001F42D6" w:rsidRDefault="001F42D6" w:rsidP="006B737B">
      <w:pPr>
        <w:spacing w:afterLines="50" w:after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B737B">
        <w:rPr>
          <w:rFonts w:ascii="ＭＳ 明朝" w:eastAsia="ＭＳ 明朝" w:hAnsi="ＭＳ 明朝" w:hint="eastAsia"/>
          <w:sz w:val="24"/>
        </w:rPr>
        <w:t>物品の仕様や譲渡の条件等を理解したうえで、</w:t>
      </w:r>
      <w:r>
        <w:rPr>
          <w:rFonts w:ascii="ＭＳ 明朝" w:eastAsia="ＭＳ 明朝" w:hAnsi="ＭＳ 明朝" w:hint="eastAsia"/>
          <w:sz w:val="24"/>
        </w:rPr>
        <w:t>下記のとおり</w:t>
      </w:r>
      <w:r w:rsidR="006B737B">
        <w:rPr>
          <w:rFonts w:ascii="ＭＳ 明朝" w:eastAsia="ＭＳ 明朝" w:hAnsi="ＭＳ 明朝" w:hint="eastAsia"/>
          <w:sz w:val="24"/>
        </w:rPr>
        <w:t>超低温冷凍庫等を譲渡していただきたく</w:t>
      </w:r>
      <w:r w:rsidR="00C31719">
        <w:rPr>
          <w:rFonts w:ascii="ＭＳ 明朝" w:eastAsia="ＭＳ 明朝" w:hAnsi="ＭＳ 明朝" w:hint="eastAsia"/>
          <w:sz w:val="24"/>
        </w:rPr>
        <w:t>申し</w:t>
      </w:r>
      <w:r w:rsidR="006B737B">
        <w:rPr>
          <w:rFonts w:ascii="ＭＳ 明朝" w:eastAsia="ＭＳ 明朝" w:hAnsi="ＭＳ 明朝" w:hint="eastAsia"/>
          <w:sz w:val="24"/>
        </w:rPr>
        <w:t>込</w:t>
      </w:r>
      <w:r w:rsidR="00C31719">
        <w:rPr>
          <w:rFonts w:ascii="ＭＳ 明朝" w:eastAsia="ＭＳ 明朝" w:hAnsi="ＭＳ 明朝" w:hint="eastAsia"/>
          <w:sz w:val="24"/>
        </w:rPr>
        <w:t>みます</w:t>
      </w:r>
      <w:r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1F42D6" w:rsidTr="00227C8D">
        <w:trPr>
          <w:trHeight w:val="720"/>
        </w:trPr>
        <w:tc>
          <w:tcPr>
            <w:tcW w:w="2263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物品の概要</w:t>
            </w:r>
          </w:p>
        </w:tc>
        <w:tc>
          <w:tcPr>
            <w:tcW w:w="6379" w:type="dxa"/>
            <w:vAlign w:val="center"/>
          </w:tcPr>
          <w:p w:rsidR="009D0FAC" w:rsidRDefault="00227C8D" w:rsidP="00227C8D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2636E">
              <w:rPr>
                <w:rFonts w:ascii="ＭＳ 明朝" w:eastAsia="ＭＳ 明朝" w:hAnsi="ＭＳ 明朝" w:hint="eastAsia"/>
                <w:sz w:val="24"/>
                <w:szCs w:val="24"/>
              </w:rPr>
              <w:t>日本フリーザー株式会社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製 </w:t>
            </w:r>
            <w:r w:rsidR="00D2636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超低温冷凍庫（CVF-78HC）</w:t>
            </w:r>
          </w:p>
          <w:p w:rsidR="00227C8D" w:rsidRPr="00B85549" w:rsidRDefault="00227C8D" w:rsidP="00227C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・藤田電機製作所製 データロガー（KT-155F/EX）</w:t>
            </w:r>
          </w:p>
        </w:tc>
      </w:tr>
      <w:tr w:rsidR="001F42D6" w:rsidTr="00227C8D">
        <w:trPr>
          <w:trHeight w:val="720"/>
        </w:trPr>
        <w:tc>
          <w:tcPr>
            <w:tcW w:w="2263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379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227C8D">
        <w:trPr>
          <w:trHeight w:val="720"/>
        </w:trPr>
        <w:tc>
          <w:tcPr>
            <w:tcW w:w="2263" w:type="dxa"/>
            <w:vAlign w:val="center"/>
          </w:tcPr>
          <w:p w:rsidR="001F42D6" w:rsidRDefault="00435BE4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事業所住所 ※</w:t>
            </w:r>
          </w:p>
        </w:tc>
        <w:tc>
          <w:tcPr>
            <w:tcW w:w="6379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227C8D">
        <w:trPr>
          <w:trHeight w:val="720"/>
        </w:trPr>
        <w:tc>
          <w:tcPr>
            <w:tcW w:w="2263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9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227C8D">
        <w:trPr>
          <w:trHeight w:val="720"/>
        </w:trPr>
        <w:tc>
          <w:tcPr>
            <w:tcW w:w="2263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227C8D">
        <w:trPr>
          <w:trHeight w:val="720"/>
        </w:trPr>
        <w:tc>
          <w:tcPr>
            <w:tcW w:w="2263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79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227C8D">
        <w:trPr>
          <w:trHeight w:val="720"/>
        </w:trPr>
        <w:tc>
          <w:tcPr>
            <w:tcW w:w="2263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申請理由（用途等）</w:t>
            </w:r>
          </w:p>
        </w:tc>
        <w:tc>
          <w:tcPr>
            <w:tcW w:w="6379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F42D6" w:rsidRDefault="00435BE4" w:rsidP="00435BE4">
      <w:pPr>
        <w:spacing w:beforeLines="50" w:before="180"/>
        <w:ind w:right="960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※超低温冷凍庫</w:t>
      </w:r>
      <w:r w:rsidR="00227C8D">
        <w:rPr>
          <w:rFonts w:ascii="ＭＳ 明朝" w:eastAsia="ＭＳ 明朝" w:hAnsi="ＭＳ 明朝" w:hint="eastAsia"/>
          <w:sz w:val="24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を使用する事業所の住所をご記載ください。</w:t>
      </w:r>
    </w:p>
    <w:p w:rsidR="00435BE4" w:rsidRPr="00435BE4" w:rsidRDefault="00435BE4" w:rsidP="001F42D6">
      <w:pPr>
        <w:ind w:right="960"/>
        <w:rPr>
          <w:rFonts w:ascii="ＭＳ 明朝" w:eastAsia="ＭＳ 明朝" w:hAnsi="ＭＳ 明朝"/>
          <w:sz w:val="24"/>
        </w:rPr>
      </w:pPr>
    </w:p>
    <w:p w:rsidR="00435BE4" w:rsidRDefault="00435BE4" w:rsidP="00435BE4">
      <w:pPr>
        <w:rPr>
          <w:rFonts w:ascii="ＭＳ 明朝" w:eastAsia="ＭＳ 明朝" w:hAnsi="ＭＳ 明朝"/>
          <w:sz w:val="24"/>
        </w:rPr>
      </w:pP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【お問い合わせ・提出先】</w:t>
      </w: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茂原市役所 市民部 健康管理課</w:t>
      </w: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　所：〒297-8511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千葉県茂原市道表1番地</w:t>
      </w: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　話：0475-20-1574</w:t>
      </w:r>
    </w:p>
    <w:p w:rsidR="009D0FAC" w:rsidRPr="001F42D6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メール：</w:t>
      </w:r>
      <w:hyperlink r:id="rId7" w:history="1">
        <w:r w:rsidRPr="008A2F32">
          <w:rPr>
            <w:rStyle w:val="a4"/>
            <w:rFonts w:ascii="ＭＳ 明朝" w:eastAsia="ＭＳ 明朝" w:hAnsi="ＭＳ 明朝" w:hint="eastAsia"/>
          </w:rPr>
          <w:t>y</w:t>
        </w:r>
        <w:r w:rsidRPr="008A2F32">
          <w:rPr>
            <w:rStyle w:val="a4"/>
            <w:rFonts w:ascii="ＭＳ 明朝" w:eastAsia="ＭＳ 明朝" w:hAnsi="ＭＳ 明朝"/>
          </w:rPr>
          <w:t>obou@</w:t>
        </w:r>
        <w:r w:rsidRPr="008A2F32">
          <w:rPr>
            <w:rStyle w:val="a4"/>
            <w:rFonts w:ascii="ＭＳ 明朝" w:eastAsia="ＭＳ 明朝" w:hAnsi="ＭＳ 明朝" w:hint="eastAsia"/>
          </w:rPr>
          <w:t>c</w:t>
        </w:r>
        <w:r w:rsidRPr="008A2F32">
          <w:rPr>
            <w:rStyle w:val="a4"/>
            <w:rFonts w:ascii="ＭＳ 明朝" w:eastAsia="ＭＳ 明朝" w:hAnsi="ＭＳ 明朝"/>
          </w:rPr>
          <w:t>ity.mobara.chiba.jp</w:t>
        </w:r>
      </w:hyperlink>
    </w:p>
    <w:sectPr w:rsidR="009D0FAC" w:rsidRPr="001F42D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A49" w:rsidRDefault="008E7A49" w:rsidP="00E23174">
      <w:r>
        <w:separator/>
      </w:r>
    </w:p>
  </w:endnote>
  <w:endnote w:type="continuationSeparator" w:id="0">
    <w:p w:rsidR="008E7A49" w:rsidRDefault="008E7A49" w:rsidP="00E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A49" w:rsidRDefault="008E7A49" w:rsidP="00E23174">
      <w:r>
        <w:separator/>
      </w:r>
    </w:p>
  </w:footnote>
  <w:footnote w:type="continuationSeparator" w:id="0">
    <w:p w:rsidR="008E7A49" w:rsidRDefault="008E7A49" w:rsidP="00E2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4A" w:rsidRPr="005B154A" w:rsidRDefault="005B154A" w:rsidP="005B154A">
    <w:pPr>
      <w:pStyle w:val="a5"/>
      <w:jc w:val="right"/>
      <w:rPr>
        <w:sz w:val="24"/>
      </w:rPr>
    </w:pPr>
    <w:r w:rsidRPr="005B154A">
      <w:rPr>
        <w:rFonts w:hint="eastAsia"/>
        <w:sz w:val="24"/>
      </w:rPr>
      <w:t>【</w:t>
    </w:r>
    <w:r w:rsidR="00A6411E">
      <w:rPr>
        <w:rFonts w:hint="eastAsia"/>
        <w:sz w:val="24"/>
      </w:rPr>
      <w:t>日本フリーザー</w:t>
    </w:r>
    <w:r w:rsidRPr="005B154A">
      <w:rPr>
        <w:rFonts w:hint="eastAsia"/>
        <w:sz w:val="24"/>
      </w:rPr>
      <w:t>株式会社製用】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D6"/>
    <w:rsid w:val="001F42D6"/>
    <w:rsid w:val="00227C8D"/>
    <w:rsid w:val="00346AAF"/>
    <w:rsid w:val="00403552"/>
    <w:rsid w:val="00435BE4"/>
    <w:rsid w:val="0054603B"/>
    <w:rsid w:val="005B154A"/>
    <w:rsid w:val="005D61A0"/>
    <w:rsid w:val="005E7446"/>
    <w:rsid w:val="006B737B"/>
    <w:rsid w:val="008362E3"/>
    <w:rsid w:val="008E7A49"/>
    <w:rsid w:val="009D0FAC"/>
    <w:rsid w:val="009E127C"/>
    <w:rsid w:val="00A6411E"/>
    <w:rsid w:val="00A84458"/>
    <w:rsid w:val="00B85549"/>
    <w:rsid w:val="00C31719"/>
    <w:rsid w:val="00CC4244"/>
    <w:rsid w:val="00D2636E"/>
    <w:rsid w:val="00DC7847"/>
    <w:rsid w:val="00E23174"/>
    <w:rsid w:val="00F2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98E7D"/>
  <w15:chartTrackingRefBased/>
  <w15:docId w15:val="{7D0A0120-7C5B-4132-BACC-01A538E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F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174"/>
  </w:style>
  <w:style w:type="paragraph" w:styleId="a7">
    <w:name w:val="footer"/>
    <w:basedOn w:val="a"/>
    <w:link w:val="a8"/>
    <w:uiPriority w:val="99"/>
    <w:unhideWhenUsed/>
    <w:rsid w:val="00E23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bou@city.mobara.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6D6F-F8BD-4FCE-B745-1C32BC70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健康管理課</dc:creator>
  <cp:keywords/>
  <dc:description/>
  <cp:lastModifiedBy>健康管理課</cp:lastModifiedBy>
  <cp:revision>14</cp:revision>
  <dcterms:created xsi:type="dcterms:W3CDTF">2024-04-26T05:01:00Z</dcterms:created>
  <dcterms:modified xsi:type="dcterms:W3CDTF">2024-05-13T01:37:00Z</dcterms:modified>
</cp:coreProperties>
</file>